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5CBB" w:rsidRDefault="00775C79" w:rsidP="00775C79">
      <w:pPr>
        <w:ind w:left="1680" w:firstLine="420"/>
        <w:rPr>
          <w:b/>
          <w:bCs/>
          <w:sz w:val="36"/>
        </w:rPr>
      </w:pPr>
      <w:bookmarkStart w:id="0" w:name="_Toc14329_WPSOffice_Level2"/>
      <w:r>
        <w:rPr>
          <w:rFonts w:hint="eastAsia"/>
          <w:b/>
          <w:bCs/>
          <w:sz w:val="36"/>
        </w:rPr>
        <w:t>基于java实现的图书</w:t>
      </w:r>
      <w:r w:rsidR="00A37A0B">
        <w:rPr>
          <w:rFonts w:hint="eastAsia"/>
          <w:b/>
          <w:bCs/>
          <w:sz w:val="36"/>
        </w:rPr>
        <w:t>馆</w:t>
      </w:r>
      <w:r>
        <w:rPr>
          <w:rFonts w:hint="eastAsia"/>
          <w:b/>
          <w:bCs/>
          <w:sz w:val="36"/>
        </w:rPr>
        <w:t>管理</w:t>
      </w:r>
      <w:r w:rsidR="00F65CBB" w:rsidRPr="00F94925">
        <w:rPr>
          <w:rFonts w:hint="eastAsia"/>
          <w:b/>
          <w:bCs/>
          <w:sz w:val="36"/>
        </w:rPr>
        <w:t>系统</w:t>
      </w:r>
    </w:p>
    <w:p w:rsidR="005F232D" w:rsidRPr="005F232D" w:rsidRDefault="005F232D" w:rsidP="005F232D">
      <w:pPr>
        <w:ind w:firstLineChars="100" w:firstLine="320"/>
        <w:rPr>
          <w:rFonts w:hint="eastAsia"/>
          <w:bCs/>
          <w:sz w:val="36"/>
        </w:rPr>
      </w:pPr>
      <w:r w:rsidRPr="005F232D">
        <w:rPr>
          <w:rFonts w:hint="eastAsia"/>
          <w:bCs/>
          <w:sz w:val="32"/>
        </w:rPr>
        <w:t>学号：20182125</w:t>
      </w:r>
      <w:bookmarkStart w:id="1" w:name="_GoBack"/>
      <w:bookmarkEnd w:id="1"/>
      <w:r w:rsidRPr="005F232D">
        <w:rPr>
          <w:rFonts w:hint="eastAsia"/>
          <w:bCs/>
          <w:sz w:val="32"/>
        </w:rPr>
        <w:t>17</w:t>
      </w:r>
      <w:r w:rsidRPr="005F232D">
        <w:rPr>
          <w:bCs/>
          <w:sz w:val="32"/>
        </w:rPr>
        <w:t xml:space="preserve"> </w:t>
      </w:r>
      <w:r w:rsidRPr="005F232D">
        <w:rPr>
          <w:rFonts w:hint="eastAsia"/>
          <w:bCs/>
          <w:sz w:val="32"/>
        </w:rPr>
        <w:t>姓名：付千龙 班级：2018211312</w:t>
      </w:r>
    </w:p>
    <w:p w:rsidR="00F65CBB" w:rsidRPr="00D60109" w:rsidRDefault="00F65CBB" w:rsidP="00775C79">
      <w:pPr>
        <w:spacing w:line="360" w:lineRule="auto"/>
        <w:ind w:rightChars="-94" w:right="-197"/>
        <w:outlineLvl w:val="0"/>
        <w:rPr>
          <w:rFonts w:ascii="黑体" w:eastAsia="黑体" w:hAnsi="黑体"/>
          <w:b/>
          <w:bCs/>
          <w:sz w:val="36"/>
          <w:szCs w:val="44"/>
        </w:rPr>
      </w:pPr>
      <w:bookmarkStart w:id="2" w:name="_Toc27157_WPSOffice_Level1"/>
      <w:r w:rsidRPr="00077D1B">
        <w:rPr>
          <w:rFonts w:eastAsia="黑体"/>
          <w:b/>
          <w:bCs/>
          <w:sz w:val="36"/>
          <w:szCs w:val="44"/>
        </w:rPr>
        <w:t>1</w:t>
      </w:r>
      <w:bookmarkEnd w:id="2"/>
      <w:r w:rsidRPr="00D60109">
        <w:rPr>
          <w:rFonts w:ascii="黑体" w:eastAsia="黑体" w:hAnsi="黑体" w:hint="eastAsia"/>
          <w:b/>
          <w:bCs/>
          <w:sz w:val="36"/>
          <w:szCs w:val="44"/>
        </w:rPr>
        <w:t>功能概述</w:t>
      </w:r>
    </w:p>
    <w:p w:rsidR="00F65CBB" w:rsidRDefault="00F65CBB" w:rsidP="00F65CBB">
      <w:pPr>
        <w:spacing w:line="360" w:lineRule="auto"/>
        <w:ind w:leftChars="-67" w:left="-141" w:rightChars="-94" w:right="-197" w:firstLine="420"/>
        <w:outlineLvl w:val="0"/>
        <w:rPr>
          <w:rFonts w:ascii="宋体" w:hAnsi="宋体"/>
          <w:color w:val="323E32"/>
          <w:sz w:val="24"/>
          <w:szCs w:val="21"/>
          <w:shd w:val="clear" w:color="auto" w:fill="FFFFFF"/>
        </w:rPr>
      </w:pPr>
      <w:r w:rsidRPr="00D60109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本</w:t>
      </w:r>
      <w:r w:rsidR="00775C79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图书管理</w:t>
      </w:r>
      <w:r w:rsidRPr="00A02374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系统</w:t>
      </w:r>
      <w:r w:rsidRPr="00D60109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旨在</w:t>
      </w:r>
      <w:r w:rsidR="00775C79">
        <w:rPr>
          <w:rFonts w:ascii="宋体" w:hAnsi="宋体" w:hint="eastAsia"/>
          <w:color w:val="323E32"/>
          <w:sz w:val="24"/>
          <w:szCs w:val="21"/>
          <w:shd w:val="clear" w:color="auto" w:fill="FFFFFF"/>
        </w:rPr>
        <w:t>实现管理员对各类书籍与各个用户的管理，实现普通用户购买、借阅、归还书籍及其个人账户管理的功能</w:t>
      </w:r>
    </w:p>
    <w:p w:rsidR="00F65CBB" w:rsidRPr="00775C79" w:rsidRDefault="00775C79" w:rsidP="00F65CBB">
      <w:pPr>
        <w:spacing w:line="360" w:lineRule="auto"/>
        <w:outlineLvl w:val="0"/>
        <w:rPr>
          <w:rFonts w:ascii="黑体" w:eastAsia="黑体" w:hAnsi="黑体"/>
          <w:b/>
          <w:bCs/>
          <w:sz w:val="36"/>
          <w:szCs w:val="44"/>
        </w:rPr>
      </w:pPr>
      <w:r w:rsidRPr="00775C79">
        <w:rPr>
          <w:rFonts w:ascii="黑体" w:eastAsia="黑体" w:hAnsi="黑体" w:hint="eastAsia"/>
          <w:b/>
          <w:bCs/>
          <w:sz w:val="36"/>
          <w:szCs w:val="44"/>
        </w:rPr>
        <w:t>2</w:t>
      </w:r>
      <w:r>
        <w:rPr>
          <w:rFonts w:ascii="黑体" w:eastAsia="黑体" w:hAnsi="黑体"/>
          <w:b/>
          <w:bCs/>
          <w:sz w:val="36"/>
          <w:szCs w:val="44"/>
        </w:rPr>
        <w:t xml:space="preserve"> </w:t>
      </w:r>
      <w:r w:rsidR="00F65CBB" w:rsidRPr="00775C79">
        <w:rPr>
          <w:rFonts w:ascii="黑体" w:eastAsia="黑体" w:hAnsi="黑体" w:hint="eastAsia"/>
          <w:b/>
          <w:bCs/>
          <w:sz w:val="36"/>
          <w:szCs w:val="44"/>
        </w:rPr>
        <w:t>使用说明</w:t>
      </w:r>
    </w:p>
    <w:p w:rsidR="00F65CBB" w:rsidRDefault="00775C79" w:rsidP="00F65CBB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2</w:t>
      </w:r>
      <w:r w:rsidR="00F65CBB">
        <w:rPr>
          <w:rFonts w:eastAsia="黑体" w:hint="eastAsia"/>
          <w:b/>
          <w:bCs/>
          <w:sz w:val="32"/>
          <w:szCs w:val="32"/>
        </w:rPr>
        <w:t xml:space="preserve">.1 </w:t>
      </w:r>
      <w:r w:rsidR="00F65CBB">
        <w:rPr>
          <w:rFonts w:eastAsia="黑体" w:hint="eastAsia"/>
          <w:b/>
          <w:bCs/>
          <w:sz w:val="32"/>
          <w:szCs w:val="32"/>
        </w:rPr>
        <w:t>软件功能</w:t>
      </w:r>
    </w:p>
    <w:p w:rsidR="00F65CBB" w:rsidRPr="003E6DBD" w:rsidRDefault="00F65CBB" w:rsidP="00775C79">
      <w:pPr>
        <w:spacing w:line="360" w:lineRule="auto"/>
        <w:ind w:firstLineChars="200" w:firstLine="480"/>
        <w:rPr>
          <w:rFonts w:ascii="宋体" w:hAnsi="宋体" w:cs="仿宋"/>
          <w:sz w:val="24"/>
        </w:rPr>
      </w:pPr>
      <w:r w:rsidRPr="000F7D37">
        <w:rPr>
          <w:rFonts w:ascii="宋体" w:hAnsi="宋体" w:cs="仿宋" w:hint="eastAsia"/>
          <w:sz w:val="24"/>
        </w:rPr>
        <w:t>本软件系统可在用户</w:t>
      </w:r>
      <w:r w:rsidR="00775C79">
        <w:rPr>
          <w:rFonts w:ascii="宋体" w:hAnsi="宋体" w:cs="仿宋" w:hint="eastAsia"/>
          <w:sz w:val="24"/>
        </w:rPr>
        <w:t>注册成功后通过输入用户名、密码登陆图书馆管理系统</w:t>
      </w:r>
      <w:r w:rsidR="00775C79">
        <w:rPr>
          <w:rFonts w:ascii="宋体" w:hAnsi="宋体" w:cs="仿宋" w:hint="eastAsia"/>
          <w:sz w:val="24"/>
        </w:rPr>
        <w:t>,</w:t>
      </w:r>
      <w:r w:rsidR="00775C79">
        <w:rPr>
          <w:rFonts w:ascii="宋体" w:hAnsi="宋体" w:cs="仿宋" w:hint="eastAsia"/>
          <w:sz w:val="24"/>
        </w:rPr>
        <w:t>在</w:t>
      </w:r>
      <w:r w:rsidR="00775C79">
        <w:rPr>
          <w:rFonts w:ascii="宋体" w:hAnsi="宋体" w:cs="仿宋" w:hint="eastAsia"/>
          <w:sz w:val="24"/>
        </w:rPr>
        <w:t>GUI</w:t>
      </w:r>
      <w:r w:rsidR="00775C79">
        <w:rPr>
          <w:rFonts w:ascii="宋体" w:hAnsi="宋体" w:cs="仿宋" w:hint="eastAsia"/>
          <w:sz w:val="24"/>
        </w:rPr>
        <w:t>上实现对图书的购买、借阅、归还。</w:t>
      </w:r>
    </w:p>
    <w:p w:rsidR="00F65CBB" w:rsidRPr="0037306C" w:rsidRDefault="00775C79" w:rsidP="00F65CBB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bookmarkStart w:id="3" w:name="_Toc13757_WPSOffice_Level2"/>
      <w:r>
        <w:rPr>
          <w:rFonts w:eastAsia="黑体"/>
          <w:b/>
          <w:bCs/>
          <w:sz w:val="32"/>
          <w:szCs w:val="32"/>
        </w:rPr>
        <w:t>2</w:t>
      </w:r>
      <w:r w:rsidR="00F65CBB">
        <w:rPr>
          <w:rFonts w:eastAsia="黑体" w:hint="eastAsia"/>
          <w:b/>
          <w:bCs/>
          <w:sz w:val="32"/>
          <w:szCs w:val="32"/>
        </w:rPr>
        <w:t xml:space="preserve">.2 </w:t>
      </w:r>
      <w:bookmarkEnd w:id="3"/>
      <w:r w:rsidR="00F65CBB">
        <w:rPr>
          <w:rFonts w:eastAsia="黑体" w:hint="eastAsia"/>
          <w:b/>
          <w:bCs/>
          <w:sz w:val="32"/>
          <w:szCs w:val="32"/>
        </w:rPr>
        <w:t>运行环境配置需求</w:t>
      </w:r>
    </w:p>
    <w:p w:rsidR="00F65CBB" w:rsidRPr="00775C79" w:rsidRDefault="00F65CBB" w:rsidP="00775C79">
      <w:pPr>
        <w:spacing w:line="360" w:lineRule="auto"/>
        <w:ind w:firstLine="420"/>
        <w:rPr>
          <w:rFonts w:ascii="宋体" w:hAnsi="宋体" w:cs="仿宋"/>
          <w:sz w:val="24"/>
        </w:rPr>
      </w:pPr>
      <w:r w:rsidRPr="000F7D37">
        <w:rPr>
          <w:rFonts w:ascii="宋体" w:hAnsi="宋体" w:cs="仿宋" w:hint="eastAsia"/>
          <w:sz w:val="24"/>
        </w:rPr>
        <w:t>本软件可运行在</w:t>
      </w:r>
      <w:r w:rsidRPr="000F7D37">
        <w:rPr>
          <w:rFonts w:ascii="宋体" w:hAnsi="宋体" w:cs="仿宋" w:hint="eastAsia"/>
          <w:sz w:val="24"/>
        </w:rPr>
        <w:t>PC</w:t>
      </w:r>
      <w:r w:rsidRPr="000F7D37">
        <w:rPr>
          <w:rFonts w:ascii="宋体" w:hAnsi="宋体" w:cs="仿宋" w:hint="eastAsia"/>
          <w:sz w:val="24"/>
        </w:rPr>
        <w:t>及其兼容机上，运行的计算机需搭载</w:t>
      </w:r>
      <w:r w:rsidRPr="000F7D37">
        <w:rPr>
          <w:rFonts w:ascii="宋体" w:hAnsi="宋体" w:cs="仿宋" w:hint="eastAsia"/>
          <w:sz w:val="24"/>
        </w:rPr>
        <w:t>Windows</w:t>
      </w:r>
      <w:r>
        <w:rPr>
          <w:rFonts w:ascii="宋体" w:hAnsi="宋体" w:cs="仿宋"/>
          <w:sz w:val="24"/>
        </w:rPr>
        <w:t>XP</w:t>
      </w:r>
      <w:r w:rsidRPr="000F7D37">
        <w:rPr>
          <w:rFonts w:ascii="宋体" w:hAnsi="宋体" w:cs="仿宋" w:hint="eastAsia"/>
          <w:sz w:val="24"/>
        </w:rPr>
        <w:t>以上操作系统，</w:t>
      </w:r>
      <w:r w:rsidR="00775C79">
        <w:rPr>
          <w:rFonts w:ascii="宋体" w:hAnsi="宋体" w:cs="仿宋" w:hint="eastAsia"/>
          <w:sz w:val="24"/>
        </w:rPr>
        <w:t>j</w:t>
      </w:r>
      <w:r w:rsidR="00775C79">
        <w:rPr>
          <w:rFonts w:ascii="宋体" w:hAnsi="宋体" w:cs="仿宋"/>
          <w:sz w:val="24"/>
        </w:rPr>
        <w:t>dk,</w:t>
      </w:r>
      <w:r w:rsidRPr="000F7D37">
        <w:rPr>
          <w:rFonts w:ascii="宋体" w:hAnsi="宋体" w:cs="仿宋" w:hint="eastAsia"/>
          <w:sz w:val="24"/>
        </w:rPr>
        <w:t>对计算机的</w:t>
      </w:r>
      <w:r w:rsidRPr="000F7D37">
        <w:rPr>
          <w:rFonts w:ascii="宋体" w:hAnsi="宋体" w:cs="仿宋" w:hint="eastAsia"/>
          <w:sz w:val="24"/>
        </w:rPr>
        <w:t>CPU</w:t>
      </w:r>
      <w:r w:rsidRPr="000F7D37">
        <w:rPr>
          <w:rFonts w:ascii="宋体" w:hAnsi="宋体" w:cs="仿宋" w:hint="eastAsia"/>
          <w:sz w:val="24"/>
        </w:rPr>
        <w:t>、内存等配置</w:t>
      </w:r>
      <w:r>
        <w:rPr>
          <w:rFonts w:ascii="宋体" w:hAnsi="宋体" w:cs="仿宋" w:hint="eastAsia"/>
          <w:sz w:val="24"/>
        </w:rPr>
        <w:t>不作</w:t>
      </w:r>
      <w:r w:rsidRPr="000F7D37">
        <w:rPr>
          <w:rFonts w:ascii="宋体" w:hAnsi="宋体" w:cs="仿宋" w:hint="eastAsia"/>
          <w:sz w:val="24"/>
        </w:rPr>
        <w:t>严格要求。</w:t>
      </w:r>
    </w:p>
    <w:p w:rsidR="006026A3" w:rsidRDefault="00775C79" w:rsidP="006026A3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3</w:t>
      </w:r>
      <w:r w:rsidR="006026A3">
        <w:rPr>
          <w:rFonts w:eastAsia="黑体" w:hint="eastAsia"/>
          <w:b/>
          <w:bCs/>
          <w:sz w:val="32"/>
          <w:szCs w:val="32"/>
        </w:rPr>
        <w:t>开发环境</w:t>
      </w:r>
      <w:bookmarkEnd w:id="0"/>
    </w:p>
    <w:p w:rsidR="006026A3" w:rsidRPr="006026A3" w:rsidRDefault="006026A3" w:rsidP="006026A3">
      <w:pPr>
        <w:spacing w:line="360" w:lineRule="auto"/>
        <w:rPr>
          <w:rFonts w:ascii="宋体" w:eastAsia="宋体" w:hAnsi="宋体" w:cs="仿宋"/>
          <w:b/>
          <w:sz w:val="24"/>
        </w:rPr>
      </w:pPr>
      <w:r w:rsidRPr="00095022">
        <w:rPr>
          <w:rFonts w:ascii="宋体" w:eastAsia="宋体" w:hAnsi="宋体" w:cs="仿宋" w:hint="eastAsia"/>
          <w:b/>
          <w:sz w:val="24"/>
        </w:rPr>
        <w:t>·硬件环境：</w:t>
      </w:r>
    </w:p>
    <w:p w:rsidR="006026A3" w:rsidRPr="00095022" w:rsidRDefault="006026A3" w:rsidP="006026A3">
      <w:pPr>
        <w:spacing w:line="360" w:lineRule="auto"/>
        <w:ind w:firstLineChars="100" w:firstLine="240"/>
        <w:outlineLvl w:val="2"/>
        <w:rPr>
          <w:rFonts w:ascii="仿宋" w:eastAsia="仿宋" w:hAnsi="仿宋" w:cs="仿宋"/>
          <w:sz w:val="24"/>
        </w:rPr>
      </w:pPr>
      <w:r w:rsidRPr="00095022">
        <w:rPr>
          <w:rFonts w:ascii="仿宋" w:eastAsia="仿宋" w:hAnsi="仿宋" w:cs="仿宋" w:hint="eastAsia"/>
          <w:sz w:val="24"/>
        </w:rPr>
        <w:t xml:space="preserve">  计算机类型：个人游戏本电脑</w:t>
      </w:r>
    </w:p>
    <w:p w:rsidR="006026A3" w:rsidRPr="00095022" w:rsidRDefault="006026A3" w:rsidP="006026A3">
      <w:pPr>
        <w:spacing w:line="360" w:lineRule="auto"/>
        <w:ind w:firstLineChars="300" w:firstLine="720"/>
        <w:rPr>
          <w:rFonts w:ascii="仿宋" w:eastAsia="仿宋" w:hAnsi="仿宋" w:cs="仿宋"/>
          <w:sz w:val="24"/>
        </w:rPr>
      </w:pPr>
      <w:r w:rsidRPr="00095022">
        <w:rPr>
          <w:rFonts w:ascii="仿宋" w:eastAsia="仿宋" w:hAnsi="仿宋" w:cs="仿宋" w:hint="eastAsia"/>
          <w:sz w:val="24"/>
        </w:rPr>
        <w:t xml:space="preserve">型号：      </w:t>
      </w:r>
      <w:r w:rsidR="00775C79">
        <w:rPr>
          <w:rFonts w:ascii="仿宋" w:eastAsia="仿宋" w:hAnsi="仿宋" w:cs="仿宋" w:hint="eastAsia"/>
          <w:sz w:val="24"/>
        </w:rPr>
        <w:t>华硕</w:t>
      </w:r>
      <w:r>
        <w:rPr>
          <w:rFonts w:ascii="仿宋" w:eastAsia="仿宋" w:hAnsi="仿宋" w:cs="仿宋" w:hint="eastAsia"/>
          <w:sz w:val="24"/>
        </w:rPr>
        <w:t>飞行堡垒</w:t>
      </w:r>
      <w:r>
        <w:rPr>
          <w:rFonts w:eastAsia="仿宋" w:hint="eastAsia"/>
          <w:sz w:val="24"/>
        </w:rPr>
        <w:t>五代</w:t>
      </w:r>
    </w:p>
    <w:p w:rsidR="006026A3" w:rsidRPr="00095022" w:rsidRDefault="006026A3" w:rsidP="006026A3">
      <w:pPr>
        <w:spacing w:line="360" w:lineRule="auto"/>
        <w:ind w:firstLineChars="300" w:firstLine="720"/>
        <w:rPr>
          <w:rFonts w:ascii="仿宋" w:eastAsia="仿宋" w:hAnsi="仿宋" w:cs="仿宋"/>
          <w:sz w:val="24"/>
        </w:rPr>
      </w:pPr>
      <w:r w:rsidRPr="00095022">
        <w:rPr>
          <w:rFonts w:ascii="仿宋" w:eastAsia="仿宋" w:hAnsi="仿宋" w:cs="仿宋" w:hint="eastAsia"/>
          <w:sz w:val="24"/>
        </w:rPr>
        <w:t xml:space="preserve">处理器：    </w:t>
      </w:r>
      <w:r>
        <w:rPr>
          <w:rFonts w:eastAsia="仿宋"/>
          <w:sz w:val="24"/>
        </w:rPr>
        <w:t>Intel(R) Core(TM) i7-</w:t>
      </w:r>
      <w:r>
        <w:rPr>
          <w:rFonts w:eastAsia="仿宋" w:hint="eastAsia"/>
          <w:sz w:val="24"/>
        </w:rPr>
        <w:t>8750</w:t>
      </w:r>
      <w:r>
        <w:rPr>
          <w:rFonts w:eastAsia="仿宋"/>
          <w:sz w:val="24"/>
        </w:rPr>
        <w:t>H CPU @ 2.</w:t>
      </w:r>
      <w:r>
        <w:rPr>
          <w:rFonts w:eastAsia="仿宋" w:hint="eastAsia"/>
          <w:sz w:val="24"/>
        </w:rPr>
        <w:t>2</w:t>
      </w:r>
      <w:r w:rsidRPr="00BE2367">
        <w:rPr>
          <w:rFonts w:eastAsia="仿宋"/>
          <w:sz w:val="24"/>
        </w:rPr>
        <w:t>0GHz</w:t>
      </w:r>
    </w:p>
    <w:p w:rsidR="006026A3" w:rsidRPr="00095022" w:rsidRDefault="006026A3" w:rsidP="006026A3">
      <w:pPr>
        <w:spacing w:line="360" w:lineRule="auto"/>
        <w:ind w:firstLineChars="300" w:firstLine="720"/>
        <w:rPr>
          <w:rFonts w:ascii="仿宋" w:eastAsia="仿宋" w:hAnsi="仿宋" w:cs="仿宋"/>
          <w:sz w:val="24"/>
        </w:rPr>
      </w:pPr>
      <w:r w:rsidRPr="00095022">
        <w:rPr>
          <w:rFonts w:ascii="仿宋" w:eastAsia="仿宋" w:hAnsi="仿宋" w:cs="仿宋" w:hint="eastAsia"/>
          <w:sz w:val="24"/>
        </w:rPr>
        <w:t xml:space="preserve">内存大小：  </w:t>
      </w:r>
      <w:r w:rsidRPr="00BE2367">
        <w:rPr>
          <w:rFonts w:eastAsia="仿宋"/>
          <w:sz w:val="24"/>
        </w:rPr>
        <w:t>8.00 GB</w:t>
      </w:r>
    </w:p>
    <w:p w:rsidR="006026A3" w:rsidRPr="00095022" w:rsidRDefault="006026A3" w:rsidP="006026A3">
      <w:pPr>
        <w:spacing w:line="360" w:lineRule="auto"/>
        <w:rPr>
          <w:rFonts w:ascii="宋体" w:eastAsia="宋体" w:hAnsi="宋体" w:cs="仿宋"/>
          <w:b/>
          <w:sz w:val="24"/>
        </w:rPr>
      </w:pPr>
      <w:r w:rsidRPr="00095022">
        <w:rPr>
          <w:rFonts w:ascii="宋体" w:eastAsia="宋体" w:hAnsi="宋体" w:cs="仿宋" w:hint="eastAsia"/>
          <w:b/>
          <w:sz w:val="24"/>
        </w:rPr>
        <w:t>·软件环境：</w:t>
      </w:r>
    </w:p>
    <w:p w:rsidR="006026A3" w:rsidRDefault="006026A3" w:rsidP="006026A3">
      <w:pPr>
        <w:spacing w:line="360" w:lineRule="auto"/>
        <w:rPr>
          <w:rFonts w:ascii="宋体" w:eastAsia="宋体" w:hAnsi="宋体" w:cs="仿宋"/>
          <w:sz w:val="24"/>
        </w:rPr>
      </w:pPr>
      <w:r w:rsidRPr="00095022">
        <w:rPr>
          <w:rFonts w:ascii="宋体" w:eastAsia="宋体" w:hAnsi="宋体" w:cs="仿宋" w:hint="eastAsia"/>
          <w:sz w:val="24"/>
        </w:rPr>
        <w:t>操作系统：</w:t>
      </w:r>
      <w:r w:rsidRPr="00BE2367">
        <w:rPr>
          <w:rFonts w:eastAsia="宋体"/>
          <w:sz w:val="24"/>
        </w:rPr>
        <w:t>Windows 10</w:t>
      </w:r>
      <w:r w:rsidRPr="00095022">
        <w:rPr>
          <w:rFonts w:ascii="宋体" w:eastAsia="宋体" w:hAnsi="宋体" w:cs="仿宋"/>
          <w:sz w:val="24"/>
        </w:rPr>
        <w:t xml:space="preserve"> </w:t>
      </w:r>
    </w:p>
    <w:p w:rsidR="006026A3" w:rsidRPr="00095022" w:rsidRDefault="006026A3" w:rsidP="006026A3">
      <w:pPr>
        <w:spacing w:line="360" w:lineRule="auto"/>
        <w:rPr>
          <w:rFonts w:ascii="宋体" w:eastAsia="宋体" w:hAnsi="宋体" w:cs="仿宋"/>
          <w:sz w:val="24"/>
        </w:rPr>
      </w:pPr>
      <w:r w:rsidRPr="00095022">
        <w:rPr>
          <w:rFonts w:ascii="宋体" w:eastAsia="宋体" w:hAnsi="宋体" w:cs="仿宋" w:hint="eastAsia"/>
          <w:sz w:val="24"/>
        </w:rPr>
        <w:t>开发语言：</w:t>
      </w:r>
      <w:r>
        <w:rPr>
          <w:rFonts w:eastAsia="宋体" w:hint="eastAsia"/>
          <w:sz w:val="24"/>
        </w:rPr>
        <w:t>j</w:t>
      </w:r>
      <w:r>
        <w:rPr>
          <w:rFonts w:eastAsia="宋体"/>
          <w:sz w:val="24"/>
        </w:rPr>
        <w:t>ava</w:t>
      </w:r>
    </w:p>
    <w:p w:rsidR="006026A3" w:rsidRDefault="006026A3" w:rsidP="006026A3">
      <w:pPr>
        <w:spacing w:line="360" w:lineRule="auto"/>
        <w:rPr>
          <w:rFonts w:eastAsia="宋体"/>
          <w:sz w:val="24"/>
        </w:rPr>
      </w:pPr>
      <w:r w:rsidRPr="00095022">
        <w:rPr>
          <w:rFonts w:ascii="宋体" w:eastAsia="宋体" w:hAnsi="宋体" w:cs="仿宋" w:hint="eastAsia"/>
          <w:sz w:val="24"/>
        </w:rPr>
        <w:t>集成开发环境：</w:t>
      </w:r>
      <w:r w:rsidRPr="006026A3">
        <w:rPr>
          <w:rFonts w:eastAsia="宋体"/>
          <w:sz w:val="24"/>
        </w:rPr>
        <w:t>Eclipse IDE for Java Developers - 20</w:t>
      </w:r>
      <w:r w:rsidR="00020183">
        <w:rPr>
          <w:rFonts w:eastAsia="宋体" w:hint="eastAsia"/>
          <w:sz w:val="24"/>
        </w:rPr>
        <w:t>20</w:t>
      </w:r>
      <w:r w:rsidRPr="006026A3">
        <w:rPr>
          <w:rFonts w:eastAsia="宋体"/>
          <w:sz w:val="24"/>
        </w:rPr>
        <w:t>-12</w:t>
      </w:r>
    </w:p>
    <w:p w:rsidR="0063148C" w:rsidRDefault="0063148C" w:rsidP="006026A3">
      <w:pPr>
        <w:spacing w:line="360" w:lineRule="auto"/>
        <w:rPr>
          <w:rFonts w:ascii="宋体" w:eastAsia="宋体" w:hAnsi="宋体" w:cs="仿宋"/>
          <w:sz w:val="24"/>
        </w:rPr>
      </w:pPr>
      <w:r>
        <w:rPr>
          <w:rFonts w:ascii="宋体" w:eastAsia="宋体" w:hAnsi="宋体" w:cs="仿宋" w:hint="eastAsia"/>
          <w:sz w:val="24"/>
        </w:rPr>
        <w:t>代码总行数：4000+</w:t>
      </w:r>
    </w:p>
    <w:p w:rsidR="0063148C" w:rsidRPr="00EF0285" w:rsidRDefault="00775C79" w:rsidP="0063148C">
      <w:pPr>
        <w:spacing w:line="360" w:lineRule="auto"/>
        <w:rPr>
          <w:rFonts w:ascii="黑体" w:eastAsia="黑体" w:hAnsi="黑体" w:cs="simsun"/>
          <w:b/>
          <w:sz w:val="32"/>
          <w:szCs w:val="21"/>
        </w:rPr>
      </w:pPr>
      <w:r>
        <w:rPr>
          <w:rFonts w:eastAsia="黑体" w:hint="eastAsia"/>
          <w:b/>
          <w:sz w:val="32"/>
          <w:szCs w:val="21"/>
        </w:rPr>
        <w:lastRenderedPageBreak/>
        <w:t>4</w:t>
      </w:r>
      <w:r w:rsidR="0063148C" w:rsidRPr="004022B2">
        <w:rPr>
          <w:rFonts w:eastAsia="黑体"/>
          <w:b/>
          <w:sz w:val="32"/>
          <w:szCs w:val="21"/>
        </w:rPr>
        <w:t xml:space="preserve"> </w:t>
      </w:r>
      <w:r w:rsidR="0063148C">
        <w:rPr>
          <w:rFonts w:eastAsia="黑体" w:hint="eastAsia"/>
          <w:b/>
          <w:sz w:val="32"/>
          <w:szCs w:val="21"/>
        </w:rPr>
        <w:t>命名风格</w:t>
      </w:r>
    </w:p>
    <w:p w:rsidR="0063148C" w:rsidRPr="0063148C" w:rsidRDefault="0063148C" w:rsidP="0063148C">
      <w:pPr>
        <w:pStyle w:val="a8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 w:cs="仿宋"/>
          <w:sz w:val="24"/>
        </w:rPr>
      </w:pPr>
      <w:r w:rsidRPr="0063148C">
        <w:rPr>
          <w:rFonts w:ascii="宋体" w:eastAsia="宋体" w:hAnsi="宋体" w:cs="仿宋" w:hint="eastAsia"/>
          <w:sz w:val="24"/>
        </w:rPr>
        <w:t>各类变量名均使用了小驼峰式命名模式</w:t>
      </w:r>
    </w:p>
    <w:p w:rsidR="0063148C" w:rsidRPr="0063148C" w:rsidRDefault="0063148C" w:rsidP="0063148C">
      <w:pPr>
        <w:pStyle w:val="a8"/>
        <w:numPr>
          <w:ilvl w:val="1"/>
          <w:numId w:val="1"/>
        </w:numPr>
        <w:spacing w:line="360" w:lineRule="auto"/>
        <w:ind w:firstLineChars="0"/>
        <w:rPr>
          <w:rFonts w:ascii="宋体" w:eastAsia="宋体" w:hAnsi="宋体" w:cs="仿宋"/>
          <w:sz w:val="24"/>
        </w:rPr>
      </w:pPr>
      <w:r w:rsidRPr="0063148C">
        <w:rPr>
          <w:rFonts w:ascii="宋体" w:eastAsia="宋体" w:hAnsi="宋体" w:cs="仿宋" w:hint="eastAsia"/>
          <w:sz w:val="24"/>
        </w:rPr>
        <w:t>函数及类命名均使用了大驼峰命名模式</w:t>
      </w:r>
    </w:p>
    <w:p w:rsidR="006026A3" w:rsidRPr="00EF0285" w:rsidRDefault="00775C79" w:rsidP="006026A3">
      <w:pPr>
        <w:spacing w:line="360" w:lineRule="auto"/>
        <w:rPr>
          <w:rFonts w:ascii="黑体" w:eastAsia="黑体" w:hAnsi="黑体" w:cs="simsun"/>
          <w:b/>
          <w:sz w:val="32"/>
          <w:szCs w:val="21"/>
        </w:rPr>
      </w:pPr>
      <w:r>
        <w:rPr>
          <w:rFonts w:eastAsia="黑体" w:hint="eastAsia"/>
          <w:b/>
          <w:sz w:val="32"/>
          <w:szCs w:val="21"/>
        </w:rPr>
        <w:t>5</w:t>
      </w:r>
      <w:r w:rsidR="006026A3" w:rsidRPr="004022B2">
        <w:rPr>
          <w:rFonts w:eastAsia="黑体"/>
          <w:b/>
          <w:sz w:val="32"/>
          <w:szCs w:val="21"/>
        </w:rPr>
        <w:t xml:space="preserve"> </w:t>
      </w:r>
      <w:r w:rsidR="006026A3">
        <w:rPr>
          <w:rFonts w:ascii="黑体" w:eastAsia="黑体" w:hAnsi="黑体" w:cs="simsun" w:hint="eastAsia"/>
          <w:b/>
          <w:sz w:val="32"/>
          <w:szCs w:val="21"/>
        </w:rPr>
        <w:t>系统整体结构及</w:t>
      </w:r>
      <w:r w:rsidR="006026A3" w:rsidRPr="00785EAB">
        <w:rPr>
          <w:rFonts w:ascii="黑体" w:eastAsia="黑体" w:hAnsi="黑体" w:cs="simsun" w:hint="eastAsia"/>
          <w:b/>
          <w:sz w:val="32"/>
          <w:szCs w:val="21"/>
        </w:rPr>
        <w:t>模块划分</w:t>
      </w:r>
    </w:p>
    <w:p w:rsidR="006026A3" w:rsidRDefault="006026A3" w:rsidP="006026A3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 w:rsidRPr="000216AC">
        <w:rPr>
          <w:rFonts w:ascii="宋体" w:eastAsia="宋体" w:hAnsi="宋体" w:cs="simsun" w:hint="eastAsia"/>
          <w:sz w:val="24"/>
        </w:rPr>
        <w:t>整个系统分为</w:t>
      </w:r>
      <w:r>
        <w:rPr>
          <w:rFonts w:ascii="宋体" w:eastAsia="宋体" w:hAnsi="宋体" w:cs="simsun" w:hint="eastAsia"/>
          <w:sz w:val="24"/>
        </w:rPr>
        <w:t>以下</w:t>
      </w:r>
      <w:r w:rsidR="00020183">
        <w:rPr>
          <w:rFonts w:ascii="宋体" w:eastAsia="宋体" w:hAnsi="宋体" w:cs="simsun" w:hint="eastAsia"/>
          <w:sz w:val="24"/>
        </w:rPr>
        <w:t>三</w:t>
      </w:r>
      <w:r>
        <w:rPr>
          <w:rFonts w:ascii="宋体" w:eastAsia="宋体" w:hAnsi="宋体" w:cs="simsun" w:hint="eastAsia"/>
          <w:sz w:val="24"/>
        </w:rPr>
        <w:t>个</w:t>
      </w:r>
      <w:r w:rsidR="00020183">
        <w:rPr>
          <w:rFonts w:ascii="宋体" w:eastAsia="宋体" w:hAnsi="宋体" w:cs="simsun" w:hint="eastAsia"/>
          <w:sz w:val="24"/>
        </w:rPr>
        <w:t>模块</w:t>
      </w:r>
      <w:r>
        <w:rPr>
          <w:rFonts w:ascii="宋体" w:eastAsia="宋体" w:hAnsi="宋体" w:cs="simsun" w:hint="eastAsia"/>
          <w:sz w:val="24"/>
        </w:rPr>
        <w:t>：</w:t>
      </w:r>
    </w:p>
    <w:p w:rsidR="006026A3" w:rsidRPr="00D8062D" w:rsidRDefault="006026A3" w:rsidP="006026A3">
      <w:pPr>
        <w:spacing w:line="360" w:lineRule="auto"/>
        <w:ind w:firstLine="420"/>
        <w:rPr>
          <w:rFonts w:ascii="宋体" w:eastAsia="宋体" w:hAnsi="宋体" w:cs="simsun"/>
          <w:b/>
          <w:sz w:val="24"/>
        </w:rPr>
      </w:pPr>
      <w:r w:rsidRPr="00D8062D">
        <w:rPr>
          <w:rFonts w:ascii="宋体" w:eastAsia="宋体" w:hAnsi="宋体" w:cs="simsun" w:hint="eastAsia"/>
          <w:b/>
          <w:sz w:val="24"/>
        </w:rPr>
        <w:t>①</w:t>
      </w:r>
      <w:r w:rsidRPr="00D8062D">
        <w:rPr>
          <w:rFonts w:ascii="宋体" w:eastAsia="宋体" w:hAnsi="宋体" w:cs="simsun"/>
          <w:b/>
          <w:sz w:val="24"/>
        </w:rPr>
        <w:t xml:space="preserve"> </w:t>
      </w:r>
      <w:r w:rsidR="00020183">
        <w:rPr>
          <w:rFonts w:ascii="宋体" w:eastAsia="宋体" w:hAnsi="宋体" w:cs="simsun" w:hint="eastAsia"/>
          <w:b/>
          <w:sz w:val="24"/>
        </w:rPr>
        <w:t>用户模块</w:t>
      </w:r>
    </w:p>
    <w:p w:rsidR="006026A3" w:rsidRDefault="006026A3" w:rsidP="006026A3">
      <w:pPr>
        <w:spacing w:line="360" w:lineRule="auto"/>
        <w:ind w:firstLine="420"/>
        <w:rPr>
          <w:rFonts w:ascii="宋体" w:eastAsia="宋体" w:hAnsi="宋体" w:cs="simsun"/>
          <w:b/>
          <w:sz w:val="24"/>
        </w:rPr>
      </w:pPr>
      <w:r w:rsidRPr="00D8062D">
        <w:rPr>
          <w:rFonts w:ascii="宋体" w:eastAsia="宋体" w:hAnsi="宋体" w:cs="simsun" w:hint="eastAsia"/>
          <w:b/>
          <w:sz w:val="24"/>
        </w:rPr>
        <w:t>②</w:t>
      </w:r>
      <w:r w:rsidRPr="00D8062D">
        <w:rPr>
          <w:rFonts w:ascii="宋体" w:eastAsia="宋体" w:hAnsi="宋体" w:cs="simsun"/>
          <w:b/>
          <w:sz w:val="24"/>
        </w:rPr>
        <w:t xml:space="preserve"> </w:t>
      </w:r>
      <w:r w:rsidR="00020183">
        <w:rPr>
          <w:rFonts w:ascii="宋体" w:eastAsia="宋体" w:hAnsi="宋体" w:cs="simsun" w:hint="eastAsia"/>
          <w:b/>
          <w:sz w:val="24"/>
        </w:rPr>
        <w:t>管理员模块</w:t>
      </w:r>
    </w:p>
    <w:p w:rsidR="00020183" w:rsidRPr="00D8062D" w:rsidRDefault="00020183" w:rsidP="00020183">
      <w:pPr>
        <w:spacing w:line="360" w:lineRule="auto"/>
        <w:rPr>
          <w:rFonts w:ascii="宋体" w:eastAsia="宋体" w:hAnsi="宋体" w:cs="simsun"/>
          <w:b/>
          <w:sz w:val="24"/>
        </w:rPr>
      </w:pPr>
      <w:r>
        <w:rPr>
          <w:rFonts w:ascii="宋体" w:eastAsia="宋体" w:hAnsi="宋体" w:cs="simsun"/>
          <w:b/>
          <w:sz w:val="24"/>
        </w:rPr>
        <w:tab/>
      </w:r>
      <w:r>
        <w:rPr>
          <w:rFonts w:ascii="宋体" w:eastAsia="宋体" w:hAnsi="宋体" w:cs="simsun" w:hint="eastAsia"/>
          <w:b/>
          <w:sz w:val="24"/>
        </w:rPr>
        <w:t>③</w:t>
      </w:r>
      <w:r>
        <w:rPr>
          <w:rFonts w:ascii="宋体" w:eastAsia="宋体" w:hAnsi="宋体" w:cs="simsun"/>
          <w:b/>
          <w:sz w:val="24"/>
        </w:rPr>
        <w:t xml:space="preserve"> </w:t>
      </w:r>
      <w:r>
        <w:rPr>
          <w:rFonts w:ascii="宋体" w:eastAsia="宋体" w:hAnsi="宋体" w:cs="simsun" w:hint="eastAsia"/>
          <w:b/>
          <w:sz w:val="24"/>
        </w:rPr>
        <w:t>数据库模块</w:t>
      </w:r>
    </w:p>
    <w:p w:rsidR="006026A3" w:rsidRDefault="006026A3" w:rsidP="006026A3">
      <w:pPr>
        <w:spacing w:line="360" w:lineRule="auto"/>
        <w:jc w:val="center"/>
        <w:rPr>
          <w:rFonts w:ascii="宋体" w:eastAsia="宋体" w:hAnsi="宋体" w:cs="simsun"/>
          <w:sz w:val="24"/>
        </w:rPr>
      </w:pPr>
    </w:p>
    <w:p w:rsidR="00DA2618" w:rsidRPr="00DA2618" w:rsidRDefault="00020183" w:rsidP="006026A3">
      <w:pPr>
        <w:spacing w:line="360" w:lineRule="auto"/>
        <w:ind w:firstLine="420"/>
        <w:jc w:val="left"/>
        <w:rPr>
          <w:rFonts w:ascii="宋体" w:eastAsia="宋体" w:hAnsi="宋体" w:cs="simsun"/>
          <w:b/>
          <w:sz w:val="28"/>
        </w:rPr>
      </w:pPr>
      <w:r>
        <w:rPr>
          <w:rFonts w:ascii="宋体" w:eastAsia="宋体" w:hAnsi="宋体" w:cs="simsun" w:hint="eastAsia"/>
          <w:b/>
          <w:sz w:val="28"/>
        </w:rPr>
        <w:t>用户</w:t>
      </w:r>
      <w:r w:rsidR="006026A3" w:rsidRPr="00DA2618">
        <w:rPr>
          <w:rFonts w:ascii="宋体" w:eastAsia="宋体" w:hAnsi="宋体" w:cs="simsun" w:hint="eastAsia"/>
          <w:b/>
          <w:sz w:val="28"/>
        </w:rPr>
        <w:t>端</w:t>
      </w:r>
      <w:r w:rsidR="00DA2618" w:rsidRPr="00DA2618">
        <w:rPr>
          <w:rFonts w:ascii="宋体" w:eastAsia="宋体" w:hAnsi="宋体" w:cs="simsun" w:hint="eastAsia"/>
          <w:b/>
          <w:sz w:val="28"/>
        </w:rPr>
        <w:t>模块：</w:t>
      </w:r>
    </w:p>
    <w:p w:rsidR="00DA2618" w:rsidRDefault="00DA2618" w:rsidP="006026A3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①</w:t>
      </w:r>
      <w:r w:rsidR="00020183">
        <w:rPr>
          <w:rFonts w:ascii="宋体" w:eastAsia="宋体" w:hAnsi="宋体" w:cs="simsun" w:hint="eastAsia"/>
          <w:sz w:val="24"/>
        </w:rPr>
        <w:t>书籍查阅</w:t>
      </w:r>
      <w:r>
        <w:rPr>
          <w:rFonts w:ascii="宋体" w:eastAsia="宋体" w:hAnsi="宋体" w:cs="simsun" w:hint="eastAsia"/>
          <w:sz w:val="24"/>
        </w:rPr>
        <w:t>模块</w:t>
      </w:r>
    </w:p>
    <w:p w:rsidR="00DA2618" w:rsidRDefault="00DA2618" w:rsidP="006026A3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②</w:t>
      </w:r>
      <w:r w:rsidR="00020183">
        <w:rPr>
          <w:rFonts w:ascii="宋体" w:eastAsia="宋体" w:hAnsi="宋体" w:cs="simsun" w:hint="eastAsia"/>
          <w:sz w:val="24"/>
        </w:rPr>
        <w:t>书籍购买</w:t>
      </w:r>
      <w:r>
        <w:rPr>
          <w:rFonts w:ascii="宋体" w:eastAsia="宋体" w:hAnsi="宋体" w:cs="simsun" w:hint="eastAsia"/>
          <w:sz w:val="24"/>
        </w:rPr>
        <w:t>模块</w:t>
      </w:r>
    </w:p>
    <w:p w:rsidR="00020183" w:rsidRDefault="00DA2618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③</w:t>
      </w:r>
      <w:r w:rsidR="00020183">
        <w:rPr>
          <w:rFonts w:ascii="宋体" w:eastAsia="宋体" w:hAnsi="宋体" w:cs="simsun" w:hint="eastAsia"/>
          <w:sz w:val="24"/>
        </w:rPr>
        <w:t>账户管理</w:t>
      </w:r>
      <w:r>
        <w:rPr>
          <w:rFonts w:ascii="宋体" w:eastAsia="宋体" w:hAnsi="宋体" w:cs="simsun" w:hint="eastAsia"/>
          <w:sz w:val="24"/>
        </w:rPr>
        <w:t>模块</w:t>
      </w:r>
    </w:p>
    <w:p w:rsidR="000B0BA9" w:rsidRDefault="000B0BA9" w:rsidP="006026A3">
      <w:pPr>
        <w:spacing w:line="360" w:lineRule="auto"/>
        <w:ind w:firstLine="420"/>
        <w:jc w:val="left"/>
        <w:rPr>
          <w:rFonts w:ascii="宋体" w:eastAsia="宋体" w:hAnsi="宋体" w:cs="simsun"/>
          <w:b/>
          <w:sz w:val="28"/>
        </w:rPr>
      </w:pPr>
    </w:p>
    <w:p w:rsidR="00DA2618" w:rsidRPr="00DA2618" w:rsidRDefault="000B0BA9" w:rsidP="006026A3">
      <w:pPr>
        <w:spacing w:line="360" w:lineRule="auto"/>
        <w:ind w:firstLine="420"/>
        <w:jc w:val="left"/>
        <w:rPr>
          <w:rFonts w:ascii="宋体" w:eastAsia="宋体" w:hAnsi="宋体" w:cs="simsun"/>
          <w:b/>
          <w:sz w:val="28"/>
        </w:rPr>
      </w:pPr>
      <w:r>
        <w:rPr>
          <w:rFonts w:ascii="宋体" w:eastAsia="宋体" w:hAnsi="宋体" w:cs="simsun" w:hint="eastAsia"/>
          <w:b/>
          <w:sz w:val="28"/>
        </w:rPr>
        <w:t>管理员</w:t>
      </w:r>
      <w:r w:rsidR="00DA2618" w:rsidRPr="00DA2618">
        <w:rPr>
          <w:rFonts w:ascii="宋体" w:eastAsia="宋体" w:hAnsi="宋体" w:cs="simsun" w:hint="eastAsia"/>
          <w:b/>
          <w:sz w:val="28"/>
        </w:rPr>
        <w:t>模块：</w:t>
      </w:r>
    </w:p>
    <w:p w:rsidR="00DA2618" w:rsidRDefault="00776220" w:rsidP="006026A3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①</w:t>
      </w:r>
      <w:r w:rsidR="000B0BA9">
        <w:rPr>
          <w:rFonts w:ascii="宋体" w:eastAsia="宋体" w:hAnsi="宋体" w:cs="simsun" w:hint="eastAsia"/>
          <w:sz w:val="24"/>
        </w:rPr>
        <w:t>用户管理</w:t>
      </w:r>
      <w:r w:rsidR="00DA2618">
        <w:rPr>
          <w:rFonts w:ascii="宋体" w:eastAsia="宋体" w:hAnsi="宋体" w:cs="simsun" w:hint="eastAsia"/>
          <w:sz w:val="24"/>
        </w:rPr>
        <w:t>模块</w:t>
      </w:r>
    </w:p>
    <w:p w:rsidR="00DA2618" w:rsidRDefault="006F013D" w:rsidP="006026A3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②</w:t>
      </w:r>
      <w:r w:rsidR="000B0BA9">
        <w:rPr>
          <w:rFonts w:ascii="宋体" w:eastAsia="宋体" w:hAnsi="宋体" w:cs="simsun" w:hint="eastAsia"/>
          <w:sz w:val="24"/>
        </w:rPr>
        <w:t>书籍管理</w:t>
      </w:r>
      <w:r w:rsidR="00DA2618">
        <w:rPr>
          <w:rFonts w:ascii="宋体" w:eastAsia="宋体" w:hAnsi="宋体" w:cs="simsun" w:hint="eastAsia"/>
          <w:sz w:val="24"/>
        </w:rPr>
        <w:t>模块</w:t>
      </w: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③书籍查阅模块</w:t>
      </w: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④书籍购买模块</w:t>
      </w: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b/>
          <w:sz w:val="28"/>
        </w:rPr>
      </w:pPr>
      <w:r w:rsidRPr="000B0BA9">
        <w:rPr>
          <w:rFonts w:ascii="宋体" w:eastAsia="宋体" w:hAnsi="宋体" w:cs="simsun" w:hint="eastAsia"/>
          <w:b/>
          <w:sz w:val="28"/>
        </w:rPr>
        <w:t>数据库模块：</w:t>
      </w:r>
    </w:p>
    <w:p w:rsidR="000B0BA9" w:rsidRDefault="000B0BA9" w:rsidP="000B0BA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①用户</w:t>
      </w:r>
      <w:r w:rsidRPr="008D7183">
        <w:rPr>
          <w:rFonts w:ascii="宋体" w:eastAsia="宋体" w:hAnsi="宋体" w:cs="simsun" w:hint="eastAsia"/>
          <w:sz w:val="24"/>
        </w:rPr>
        <w:t>数据管理</w:t>
      </w:r>
      <w:r>
        <w:rPr>
          <w:rFonts w:ascii="宋体" w:eastAsia="宋体" w:hAnsi="宋体" w:cs="simsun" w:hint="eastAsia"/>
          <w:sz w:val="24"/>
        </w:rPr>
        <w:t>、用户状态更新与查询</w:t>
      </w:r>
    </w:p>
    <w:p w:rsidR="00F333EB" w:rsidRDefault="000B0BA9" w:rsidP="00775C7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②书籍数据管理、数据状态更新与查询</w:t>
      </w:r>
    </w:p>
    <w:p w:rsidR="00775C79" w:rsidRPr="00F333EB" w:rsidRDefault="00775C79" w:rsidP="00775C7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</w:p>
    <w:p w:rsidR="00775C79" w:rsidRDefault="00775C79" w:rsidP="00775C79">
      <w:pPr>
        <w:rPr>
          <w:b/>
          <w:sz w:val="36"/>
        </w:rPr>
      </w:pPr>
      <w:r>
        <w:rPr>
          <w:rFonts w:hint="eastAsia"/>
          <w:b/>
          <w:sz w:val="36"/>
        </w:rPr>
        <w:t xml:space="preserve">6 </w:t>
      </w:r>
      <w:r w:rsidRPr="004B2CAE">
        <w:rPr>
          <w:rFonts w:hint="eastAsia"/>
          <w:b/>
          <w:sz w:val="36"/>
        </w:rPr>
        <w:t>各模块结构说明</w:t>
      </w:r>
    </w:p>
    <w:p w:rsidR="00775C79" w:rsidRP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44"/>
        </w:rPr>
      </w:pPr>
      <w:r w:rsidRPr="00775C79">
        <w:rPr>
          <w:rFonts w:eastAsia="黑体" w:hint="eastAsia"/>
          <w:b/>
          <w:bCs/>
          <w:sz w:val="32"/>
          <w:szCs w:val="44"/>
        </w:rPr>
        <w:t xml:space="preserve">6.1 </w:t>
      </w:r>
      <w:r w:rsidRPr="00775C79">
        <w:rPr>
          <w:rFonts w:eastAsia="黑体" w:hint="eastAsia"/>
          <w:b/>
          <w:bCs/>
          <w:sz w:val="32"/>
          <w:szCs w:val="44"/>
        </w:rPr>
        <w:t>总体概览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 w:rsidRPr="00095022">
        <w:rPr>
          <w:rFonts w:ascii="宋体" w:eastAsia="宋体" w:hAnsi="宋体" w:cs="仿宋" w:hint="eastAsia"/>
          <w:sz w:val="24"/>
        </w:rPr>
        <w:t>本系统</w:t>
      </w:r>
      <w:r>
        <w:rPr>
          <w:rFonts w:ascii="宋体" w:eastAsia="宋体" w:hAnsi="宋体" w:cs="仿宋" w:hint="eastAsia"/>
          <w:sz w:val="24"/>
        </w:rPr>
        <w:t>采用C</w:t>
      </w:r>
      <w:r>
        <w:rPr>
          <w:rFonts w:ascii="宋体" w:eastAsia="宋体" w:hAnsi="宋体" w:cs="仿宋"/>
          <w:sz w:val="24"/>
        </w:rPr>
        <w:t>/</w:t>
      </w:r>
      <w:r>
        <w:rPr>
          <w:rFonts w:ascii="宋体" w:eastAsia="宋体" w:hAnsi="宋体" w:cs="仿宋" w:hint="eastAsia"/>
          <w:sz w:val="24"/>
        </w:rPr>
        <w:t>S架构，分为</w:t>
      </w:r>
      <w:r>
        <w:rPr>
          <w:rFonts w:ascii="宋体" w:eastAsia="宋体" w:hAnsi="宋体" w:cs="simsun" w:hint="eastAsia"/>
          <w:sz w:val="24"/>
        </w:rPr>
        <w:t>客户层与</w:t>
      </w:r>
      <w:r w:rsidRPr="000216AC">
        <w:rPr>
          <w:rFonts w:ascii="宋体" w:eastAsia="宋体" w:hAnsi="宋体" w:cs="simsun" w:hint="eastAsia"/>
          <w:sz w:val="24"/>
        </w:rPr>
        <w:t>服务层</w:t>
      </w:r>
      <w:r>
        <w:rPr>
          <w:rFonts w:ascii="宋体" w:eastAsia="宋体" w:hAnsi="宋体" w:cs="simsun" w:hint="eastAsia"/>
          <w:sz w:val="24"/>
        </w:rPr>
        <w:t>。</w:t>
      </w:r>
    </w:p>
    <w:p w:rsidR="00775C79" w:rsidRDefault="00775C79" w:rsidP="00775C79">
      <w:pPr>
        <w:spacing w:line="360" w:lineRule="auto"/>
        <w:ind w:firstLine="420"/>
        <w:jc w:val="left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lastRenderedPageBreak/>
        <w:t>客户层又分为了普通用户层和管理员用户层。</w:t>
      </w:r>
      <w:r w:rsidRPr="008D7183">
        <w:rPr>
          <w:rFonts w:ascii="宋体" w:eastAsia="宋体" w:hAnsi="宋体" w:cs="simsun" w:hint="eastAsia"/>
          <w:sz w:val="24"/>
        </w:rPr>
        <w:t>客户端程序主要</w:t>
      </w:r>
      <w:r>
        <w:rPr>
          <w:rFonts w:ascii="宋体" w:eastAsia="宋体" w:hAnsi="宋体" w:cs="simsun" w:hint="eastAsia"/>
          <w:sz w:val="24"/>
        </w:rPr>
        <w:t>拥有账户管理界面，书籍购买界面，书籍查阅界面，书籍管理界面。而</w:t>
      </w:r>
      <w:r w:rsidRPr="008D7183">
        <w:rPr>
          <w:rFonts w:ascii="宋体" w:eastAsia="宋体" w:hAnsi="宋体" w:cs="simsun" w:hint="eastAsia"/>
          <w:sz w:val="24"/>
        </w:rPr>
        <w:t>服务端主要提供</w:t>
      </w:r>
      <w:r>
        <w:rPr>
          <w:rFonts w:ascii="宋体" w:eastAsia="宋体" w:hAnsi="宋体" w:cs="simsun" w:hint="eastAsia"/>
          <w:sz w:val="24"/>
        </w:rPr>
        <w:t>用户</w:t>
      </w:r>
      <w:r w:rsidRPr="008D7183">
        <w:rPr>
          <w:rFonts w:ascii="宋体" w:eastAsia="宋体" w:hAnsi="宋体" w:cs="simsun" w:hint="eastAsia"/>
          <w:sz w:val="24"/>
        </w:rPr>
        <w:t>数据管理</w:t>
      </w:r>
      <w:r>
        <w:rPr>
          <w:rFonts w:ascii="宋体" w:eastAsia="宋体" w:hAnsi="宋体" w:cs="simsun" w:hint="eastAsia"/>
          <w:sz w:val="24"/>
        </w:rPr>
        <w:t>、用户状态更新与查询、书籍数据管理、书籍状态更新与查询模块</w:t>
      </w:r>
      <w:r w:rsidRPr="008D7183">
        <w:rPr>
          <w:rFonts w:ascii="宋体" w:eastAsia="宋体" w:hAnsi="宋体" w:cs="simsun" w:hint="eastAsia"/>
          <w:sz w:val="24"/>
        </w:rPr>
        <w:t>。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上图中的模块为基于C</w:t>
      </w:r>
      <w:r>
        <w:rPr>
          <w:rFonts w:ascii="宋体" w:eastAsia="宋体" w:hAnsi="宋体" w:cs="simsun"/>
          <w:sz w:val="24"/>
        </w:rPr>
        <w:t>/</w:t>
      </w:r>
      <w:r>
        <w:rPr>
          <w:rFonts w:ascii="宋体" w:eastAsia="宋体" w:hAnsi="宋体" w:cs="simsun" w:hint="eastAsia"/>
          <w:sz w:val="24"/>
        </w:rPr>
        <w:t>S架构下系统所具有的功能模块。这些模块是系统基本模块，也是满足用户需求、为用户提供良好交互的必要支撑。系统的完整模块划分如下图所示：</w:t>
      </w:r>
    </w:p>
    <w:p w:rsidR="00775C79" w:rsidRDefault="00775C79" w:rsidP="00775C79">
      <w:pPr>
        <w:spacing w:line="360" w:lineRule="auto"/>
        <w:ind w:firstLine="420"/>
        <w:jc w:val="center"/>
        <w:rPr>
          <w:rFonts w:ascii="宋体" w:eastAsia="宋体" w:hAnsi="宋体" w:cs="simsun"/>
          <w:sz w:val="24"/>
        </w:rPr>
      </w:pP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object w:dxaOrig="19155" w:dyaOrig="71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154.95pt" o:ole="">
            <v:imagedata r:id="rId7" o:title=""/>
          </v:shape>
          <o:OLEObject Type="Embed" ProgID="Visio.Drawing.15" ShapeID="_x0000_i1025" DrawAspect="Content" ObjectID="_1667979752" r:id="rId8"/>
        </w:objec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</w:p>
    <w:p w:rsidR="00775C79" w:rsidRP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44"/>
        </w:rPr>
      </w:pPr>
      <w:r w:rsidRPr="00775C79">
        <w:rPr>
          <w:rFonts w:eastAsia="黑体" w:hint="eastAsia"/>
          <w:b/>
          <w:bCs/>
          <w:sz w:val="32"/>
          <w:szCs w:val="44"/>
        </w:rPr>
        <w:t>6.</w:t>
      </w:r>
      <w:r w:rsidRPr="00775C79">
        <w:rPr>
          <w:rFonts w:eastAsia="黑体"/>
          <w:b/>
          <w:bCs/>
          <w:sz w:val="32"/>
          <w:szCs w:val="44"/>
        </w:rPr>
        <w:t>2</w:t>
      </w:r>
      <w:r w:rsidRPr="00775C79">
        <w:rPr>
          <w:rFonts w:eastAsia="黑体" w:hint="eastAsia"/>
          <w:b/>
          <w:bCs/>
          <w:sz w:val="32"/>
          <w:szCs w:val="44"/>
        </w:rPr>
        <w:t xml:space="preserve"> </w:t>
      </w:r>
      <w:r w:rsidRPr="00775C79">
        <w:rPr>
          <w:rFonts w:eastAsia="黑体" w:hint="eastAsia"/>
          <w:b/>
          <w:bCs/>
          <w:sz w:val="32"/>
          <w:szCs w:val="44"/>
        </w:rPr>
        <w:t>各模块设计说明</w:t>
      </w:r>
    </w:p>
    <w:p w:rsid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bookmarkStart w:id="4" w:name="_Toc1_WPSOffice_Level2"/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 xml:space="preserve">.1 </w:t>
      </w:r>
      <w:bookmarkEnd w:id="4"/>
      <w:r>
        <w:rPr>
          <w:rFonts w:eastAsia="黑体" w:hint="eastAsia"/>
          <w:b/>
          <w:bCs/>
          <w:sz w:val="32"/>
          <w:szCs w:val="32"/>
        </w:rPr>
        <w:t>登陆注册模块</w:t>
      </w:r>
    </w:p>
    <w:p w:rsidR="00775C79" w:rsidRDefault="00775C79" w:rsidP="00775C79">
      <w:pPr>
        <w:spacing w:line="360" w:lineRule="auto"/>
        <w:ind w:left="420" w:firstLine="420"/>
        <w:outlineLvl w:val="1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登陆界面如下图所示</w:t>
      </w:r>
    </w:p>
    <w:p w:rsidR="00775C79" w:rsidRDefault="00775C79" w:rsidP="00775C79">
      <w:pPr>
        <w:spacing w:line="360" w:lineRule="auto"/>
        <w:ind w:left="420" w:firstLine="420"/>
        <w:outlineLvl w:val="1"/>
        <w:rPr>
          <w:rFonts w:eastAsia="黑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7F4462" wp14:editId="266F4769">
            <wp:extent cx="5274310" cy="32962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left="420" w:firstLine="420"/>
        <w:outlineLvl w:val="2"/>
        <w:rPr>
          <w:rFonts w:ascii="宋体" w:eastAsia="宋体" w:hAnsi="宋体" w:cs="simsun"/>
          <w:sz w:val="24"/>
        </w:rPr>
      </w:pPr>
      <w:r w:rsidRPr="00040A82">
        <w:rPr>
          <w:rFonts w:ascii="宋体" w:eastAsia="宋体" w:hAnsi="宋体" w:cs="simsun" w:hint="eastAsia"/>
          <w:sz w:val="24"/>
        </w:rPr>
        <w:t>如果已注册，则可直接输入用户ID及密码后，点击log</w:t>
      </w:r>
      <w:r w:rsidRPr="00040A82">
        <w:rPr>
          <w:rFonts w:ascii="宋体" w:eastAsia="宋体" w:hAnsi="宋体" w:cs="simsun"/>
          <w:sz w:val="24"/>
        </w:rPr>
        <w:t xml:space="preserve"> in </w:t>
      </w:r>
      <w:r w:rsidRPr="00040A82">
        <w:rPr>
          <w:rFonts w:ascii="宋体" w:eastAsia="宋体" w:hAnsi="宋体" w:cs="simsun" w:hint="eastAsia"/>
          <w:sz w:val="24"/>
        </w:rPr>
        <w:t>即可登陆；</w:t>
      </w:r>
    </w:p>
    <w:p w:rsidR="00775C79" w:rsidRDefault="00775C79" w:rsidP="00775C79">
      <w:pPr>
        <w:spacing w:line="360" w:lineRule="auto"/>
        <w:ind w:left="420" w:firstLine="42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如果尚未注册，则点击Re</w:t>
      </w:r>
      <w:r>
        <w:rPr>
          <w:rFonts w:ascii="宋体" w:eastAsia="宋体" w:hAnsi="宋体" w:cs="simsun"/>
          <w:sz w:val="24"/>
        </w:rPr>
        <w:t>gister</w:t>
      </w:r>
      <w:r>
        <w:rPr>
          <w:rFonts w:ascii="宋体" w:eastAsia="宋体" w:hAnsi="宋体" w:cs="simsun" w:hint="eastAsia"/>
          <w:sz w:val="24"/>
        </w:rPr>
        <w:t>按钮即可进入注册界面，如下图所示</w:t>
      </w:r>
    </w:p>
    <w:p w:rsidR="00775C79" w:rsidRDefault="00775C79" w:rsidP="00775C79">
      <w:pPr>
        <w:spacing w:line="360" w:lineRule="auto"/>
        <w:ind w:left="420" w:firstLine="420"/>
        <w:outlineLvl w:val="2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161346E9" wp14:editId="7C942239">
            <wp:extent cx="2780393" cy="389255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5175" cy="39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Pr="00040A82" w:rsidRDefault="00775C79" w:rsidP="00775C79">
      <w:pPr>
        <w:spacing w:line="360" w:lineRule="auto"/>
        <w:ind w:left="420" w:firstLine="42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 xml:space="preserve"> 用户在输入userID、userN</w:t>
      </w:r>
      <w:r>
        <w:rPr>
          <w:rFonts w:ascii="宋体" w:eastAsia="宋体" w:hAnsi="宋体" w:cs="simsun"/>
          <w:sz w:val="24"/>
        </w:rPr>
        <w:t>ame</w:t>
      </w:r>
      <w:r>
        <w:rPr>
          <w:rFonts w:ascii="宋体" w:eastAsia="宋体" w:hAnsi="宋体" w:cs="simsun" w:hint="eastAsia"/>
          <w:sz w:val="24"/>
        </w:rPr>
        <w:t>、password后即可注册，注册成功后点击return按钮可回到登陆界面</w:t>
      </w:r>
    </w:p>
    <w:p w:rsidR="00775C79" w:rsidRPr="00040A82" w:rsidRDefault="00775C79" w:rsidP="00775C79">
      <w:pPr>
        <w:spacing w:line="360" w:lineRule="auto"/>
        <w:jc w:val="center"/>
        <w:rPr>
          <w:rFonts w:ascii="宋体" w:eastAsia="宋体" w:hAnsi="宋体" w:cs="simsun"/>
          <w:sz w:val="24"/>
        </w:rPr>
      </w:pPr>
    </w:p>
    <w:p w:rsid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lastRenderedPageBreak/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 xml:space="preserve">.2 </w:t>
      </w:r>
      <w:r>
        <w:rPr>
          <w:rFonts w:eastAsia="黑体" w:hint="eastAsia"/>
          <w:b/>
          <w:bCs/>
          <w:sz w:val="32"/>
          <w:szCs w:val="32"/>
        </w:rPr>
        <w:t>主界面模块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主界面根据登陆的是普通用户还是管理员用户，又分为了两种界面。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普通用户界面主要由书籍购买模块、书籍借还模块、书籍搜寻模块、账户管理模块这四部分组成。如下图所示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59F1CCC8" wp14:editId="2C49FA09">
            <wp:extent cx="5010452" cy="3340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0763" cy="334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而管理员界面相比于普通用户而言，又多出了书籍管理模块，用于对书籍信息进行管理，如下图所示。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2D09FBE5" wp14:editId="731144BF">
            <wp:extent cx="5153335" cy="34353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4266" cy="343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</w:p>
    <w:p w:rsidR="00775C79" w:rsidRDefault="00775C79" w:rsidP="00775C79">
      <w:pPr>
        <w:spacing w:line="360" w:lineRule="auto"/>
        <w:outlineLvl w:val="1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.3</w:t>
      </w:r>
      <w:r>
        <w:rPr>
          <w:rFonts w:eastAsia="黑体" w:hint="eastAsia"/>
          <w:b/>
          <w:bCs/>
          <w:sz w:val="32"/>
          <w:szCs w:val="32"/>
        </w:rPr>
        <w:t>书籍搜索模块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本模块是实现了对图书馆中所有书籍进行搜索并显示的功能，其中对搜素方式又进行了分类，可以通过对书籍类别、书籍ID、书籍名称、书籍作者进行搜索。其中对书籍名称或书籍作者进行查询的方式，通过输入名称的部分内容即可搜索得到相关的书籍内容（KMP模式匹配算法）。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78875B4E" wp14:editId="7BC6AC5A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例如：按book</w:t>
      </w:r>
      <w:r>
        <w:rPr>
          <w:rFonts w:ascii="宋体" w:eastAsia="宋体" w:hAnsi="宋体" w:cs="simsun"/>
          <w:sz w:val="24"/>
        </w:rPr>
        <w:t>Name</w:t>
      </w:r>
      <w:r>
        <w:rPr>
          <w:rFonts w:ascii="宋体" w:eastAsia="宋体" w:hAnsi="宋体" w:cs="simsun" w:hint="eastAsia"/>
          <w:sz w:val="24"/>
        </w:rPr>
        <w:t>搜索java</w:t>
      </w:r>
      <w:r>
        <w:rPr>
          <w:rFonts w:ascii="宋体" w:eastAsia="宋体" w:hAnsi="宋体" w:cs="simsun"/>
          <w:sz w:val="24"/>
        </w:rPr>
        <w:t>,</w:t>
      </w:r>
      <w:r>
        <w:rPr>
          <w:rFonts w:ascii="宋体" w:eastAsia="宋体" w:hAnsi="宋体" w:cs="simsun" w:hint="eastAsia"/>
          <w:sz w:val="24"/>
        </w:rPr>
        <w:t>则相关java书籍都会搜索出来</w:t>
      </w:r>
    </w:p>
    <w:p w:rsidR="00775C79" w:rsidRPr="001457D4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0FCF03FE" wp14:editId="13D8CE2A">
            <wp:extent cx="4586906" cy="3057753"/>
            <wp:effectExtent l="0" t="0" r="444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612" cy="30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outlineLvl w:val="2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.4</w:t>
      </w:r>
      <w:r>
        <w:rPr>
          <w:rFonts w:eastAsia="黑体" w:hint="eastAsia"/>
          <w:b/>
          <w:bCs/>
          <w:sz w:val="32"/>
          <w:szCs w:val="32"/>
        </w:rPr>
        <w:t>书籍借还模块</w:t>
      </w:r>
    </w:p>
    <w:p w:rsidR="00775C79" w:rsidRPr="00BB5E62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本模块是实现了对图书馆中所有书籍通过对book</w:t>
      </w:r>
      <w:r>
        <w:rPr>
          <w:rFonts w:ascii="宋体" w:eastAsia="宋体" w:hAnsi="宋体" w:cs="simsun"/>
          <w:sz w:val="24"/>
        </w:rPr>
        <w:t>Id</w:t>
      </w:r>
      <w:r>
        <w:rPr>
          <w:rFonts w:ascii="宋体" w:eastAsia="宋体" w:hAnsi="宋体" w:cs="simsun" w:hint="eastAsia"/>
          <w:sz w:val="24"/>
        </w:rPr>
        <w:t>进行搜索并显示的功能。</w:t>
      </w:r>
      <w:r>
        <w:rPr>
          <w:rFonts w:ascii="宋体" w:eastAsia="宋体" w:hAnsi="宋体" w:cs="Courier New" w:hint="eastAsia"/>
          <w:color w:val="000000"/>
          <w:sz w:val="24"/>
        </w:rPr>
        <w:t>显示内容包含：book</w:t>
      </w:r>
      <w:r>
        <w:rPr>
          <w:rFonts w:ascii="宋体" w:eastAsia="宋体" w:hAnsi="宋体" w:cs="Courier New"/>
          <w:color w:val="000000"/>
          <w:sz w:val="24"/>
        </w:rPr>
        <w:t>Id, bookName, author,</w:t>
      </w:r>
      <w:r>
        <w:rPr>
          <w:rFonts w:ascii="宋体" w:eastAsia="宋体" w:hAnsi="宋体" w:cs="Courier New" w:hint="eastAsia"/>
          <w:color w:val="000000"/>
          <w:sz w:val="24"/>
        </w:rPr>
        <w:t xml:space="preserve"> </w:t>
      </w:r>
      <w:r>
        <w:rPr>
          <w:rFonts w:ascii="宋体" w:eastAsia="宋体" w:hAnsi="宋体" w:cs="Courier New"/>
          <w:color w:val="000000"/>
          <w:sz w:val="24"/>
        </w:rPr>
        <w:t>state</w:t>
      </w:r>
      <w:r>
        <w:rPr>
          <w:rFonts w:ascii="宋体" w:eastAsia="宋体" w:hAnsi="宋体" w:cs="Courier New" w:hint="eastAsia"/>
          <w:color w:val="000000"/>
          <w:sz w:val="24"/>
        </w:rPr>
        <w:t>。</w:t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rFonts w:ascii="宋体" w:eastAsia="宋体" w:hAnsi="宋体" w:cs="Courier New" w:hint="eastAsia"/>
          <w:color w:val="000000"/>
          <w:sz w:val="24"/>
        </w:rPr>
        <w:t>用户可以通过书籍的状态来判断自己可不可以借阅。最后点击bo</w:t>
      </w:r>
      <w:r>
        <w:rPr>
          <w:rFonts w:ascii="宋体" w:eastAsia="宋体" w:hAnsi="宋体" w:cs="Courier New"/>
          <w:color w:val="000000"/>
          <w:sz w:val="24"/>
        </w:rPr>
        <w:t>rrow</w:t>
      </w:r>
      <w:r>
        <w:rPr>
          <w:rFonts w:ascii="宋体" w:eastAsia="宋体" w:hAnsi="宋体" w:cs="Courier New" w:hint="eastAsia"/>
          <w:color w:val="000000"/>
          <w:sz w:val="24"/>
        </w:rPr>
        <w:t>按钮即可借阅</w:t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rFonts w:ascii="宋体" w:eastAsia="宋体" w:hAnsi="宋体" w:cs="Courier New" w:hint="eastAsia"/>
          <w:color w:val="000000"/>
          <w:sz w:val="24"/>
        </w:rPr>
        <w:t>在还书时，需要书籍该书籍的bo</w:t>
      </w:r>
      <w:r>
        <w:rPr>
          <w:rFonts w:ascii="宋体" w:eastAsia="宋体" w:hAnsi="宋体" w:cs="Courier New"/>
          <w:color w:val="000000"/>
          <w:sz w:val="24"/>
        </w:rPr>
        <w:t>okId</w:t>
      </w:r>
      <w:r>
        <w:rPr>
          <w:rFonts w:ascii="宋体" w:eastAsia="宋体" w:hAnsi="宋体" w:cs="Courier New" w:hint="eastAsia"/>
          <w:color w:val="000000"/>
          <w:sz w:val="24"/>
        </w:rPr>
        <w:t>，因为在书籍表中，只有bookId可以唯一的辨识一本书。界面如下图所示。</w:t>
      </w:r>
    </w:p>
    <w:p w:rsidR="00775C79" w:rsidRDefault="00775C79" w:rsidP="00775C79">
      <w:pPr>
        <w:spacing w:line="360" w:lineRule="auto"/>
        <w:ind w:firstLineChars="200" w:firstLine="42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7F69DF25" wp14:editId="1BA28FFF">
            <wp:extent cx="5274310" cy="35159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outlineLvl w:val="2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.5</w:t>
      </w:r>
      <w:r>
        <w:rPr>
          <w:rFonts w:eastAsia="黑体" w:hint="eastAsia"/>
          <w:b/>
          <w:bCs/>
          <w:sz w:val="32"/>
          <w:szCs w:val="32"/>
        </w:rPr>
        <w:t>书籍购买模块</w:t>
      </w:r>
      <w:r>
        <w:rPr>
          <w:rFonts w:eastAsia="黑体"/>
          <w:b/>
          <w:bCs/>
          <w:sz w:val="32"/>
          <w:szCs w:val="32"/>
        </w:rPr>
        <w:tab/>
      </w:r>
    </w:p>
    <w:p w:rsidR="00775C79" w:rsidRDefault="00775C79" w:rsidP="00775C79">
      <w:pPr>
        <w:spacing w:line="360" w:lineRule="auto"/>
        <w:ind w:firstLine="42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rFonts w:ascii="宋体" w:eastAsia="宋体" w:hAnsi="宋体" w:cs="simsun" w:hint="eastAsia"/>
          <w:sz w:val="24"/>
        </w:rPr>
        <w:t>本模块是实现了对图书馆中所有书籍通过对book</w:t>
      </w:r>
      <w:r>
        <w:rPr>
          <w:rFonts w:ascii="宋体" w:eastAsia="宋体" w:hAnsi="宋体" w:cs="simsun"/>
          <w:sz w:val="24"/>
        </w:rPr>
        <w:t>Id</w:t>
      </w:r>
      <w:r>
        <w:rPr>
          <w:rFonts w:ascii="宋体" w:eastAsia="宋体" w:hAnsi="宋体" w:cs="simsun" w:hint="eastAsia"/>
          <w:sz w:val="24"/>
        </w:rPr>
        <w:t>进行搜索并显示的功能。</w:t>
      </w:r>
      <w:r>
        <w:rPr>
          <w:rFonts w:ascii="宋体" w:eastAsia="宋体" w:hAnsi="宋体" w:cs="Courier New" w:hint="eastAsia"/>
          <w:color w:val="000000"/>
          <w:sz w:val="24"/>
        </w:rPr>
        <w:t>显示内容包含：book</w:t>
      </w:r>
      <w:r>
        <w:rPr>
          <w:rFonts w:ascii="宋体" w:eastAsia="宋体" w:hAnsi="宋体" w:cs="Courier New"/>
          <w:color w:val="000000"/>
          <w:sz w:val="24"/>
        </w:rPr>
        <w:t>Id, bookName, author,</w:t>
      </w:r>
      <w:r>
        <w:rPr>
          <w:rFonts w:ascii="宋体" w:eastAsia="宋体" w:hAnsi="宋体" w:cs="Courier New" w:hint="eastAsia"/>
          <w:color w:val="000000"/>
          <w:sz w:val="24"/>
        </w:rPr>
        <w:t xml:space="preserve"> </w:t>
      </w:r>
      <w:r>
        <w:rPr>
          <w:rFonts w:ascii="宋体" w:eastAsia="宋体" w:hAnsi="宋体" w:cs="Courier New"/>
          <w:color w:val="000000"/>
          <w:sz w:val="24"/>
        </w:rPr>
        <w:t>state</w:t>
      </w:r>
      <w:r>
        <w:rPr>
          <w:rFonts w:ascii="宋体" w:eastAsia="宋体" w:hAnsi="宋体" w:cs="Courier New" w:hint="eastAsia"/>
          <w:color w:val="000000"/>
          <w:sz w:val="24"/>
        </w:rPr>
        <w:t>。类似于书籍借还模块</w:t>
      </w:r>
    </w:p>
    <w:p w:rsidR="00775C79" w:rsidRDefault="00775C79" w:rsidP="00775C79">
      <w:pPr>
        <w:spacing w:line="360" w:lineRule="auto"/>
        <w:ind w:firstLine="42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rFonts w:ascii="宋体" w:eastAsia="宋体" w:hAnsi="宋体" w:cs="Courier New" w:hint="eastAsia"/>
          <w:color w:val="000000"/>
          <w:sz w:val="24"/>
        </w:rPr>
        <w:t>只有书籍在Exist的状态时，才可以购买，购买前会判断当前余额是否还够，购买成功后状态变为be</w:t>
      </w:r>
      <w:r>
        <w:rPr>
          <w:rFonts w:ascii="宋体" w:eastAsia="宋体" w:hAnsi="宋体" w:cs="Courier New"/>
          <w:color w:val="000000"/>
          <w:sz w:val="24"/>
        </w:rPr>
        <w:t xml:space="preserve"> sold.</w:t>
      </w:r>
    </w:p>
    <w:p w:rsidR="00775C79" w:rsidRPr="007A51FC" w:rsidRDefault="00775C79" w:rsidP="00775C79">
      <w:pPr>
        <w:spacing w:line="360" w:lineRule="auto"/>
        <w:ind w:firstLine="420"/>
        <w:outlineLvl w:val="2"/>
        <w:rPr>
          <w:rFonts w:ascii="宋体" w:eastAsia="宋体" w:hAnsi="宋体" w:cs="Courier New"/>
          <w:color w:val="000000"/>
          <w:sz w:val="24"/>
        </w:rPr>
      </w:pPr>
      <w:r>
        <w:rPr>
          <w:noProof/>
        </w:rPr>
        <w:drawing>
          <wp:inline distT="0" distB="0" distL="0" distR="0" wp14:anchorId="467ADF5C" wp14:editId="72D7AF53">
            <wp:extent cx="5274310" cy="35159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黑体" w:hint="eastAsia"/>
          <w:b/>
          <w:bCs/>
          <w:sz w:val="32"/>
          <w:szCs w:val="32"/>
        </w:rPr>
        <w:lastRenderedPageBreak/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.6</w:t>
      </w:r>
      <w:r>
        <w:rPr>
          <w:rFonts w:eastAsia="黑体" w:hint="eastAsia"/>
          <w:b/>
          <w:bCs/>
          <w:sz w:val="32"/>
          <w:szCs w:val="32"/>
        </w:rPr>
        <w:t>书籍管理模块（管理员专有）</w:t>
      </w:r>
      <w:r>
        <w:rPr>
          <w:rFonts w:eastAsia="黑体"/>
          <w:b/>
          <w:bCs/>
          <w:sz w:val="32"/>
          <w:szCs w:val="32"/>
        </w:rPr>
        <w:tab/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rFonts w:ascii="宋体" w:eastAsia="宋体" w:hAnsi="宋体" w:cs="simsun" w:hint="eastAsia"/>
          <w:sz w:val="24"/>
        </w:rPr>
        <w:t>书籍管理模块中实现了对书籍的添加、修改、删除操作。在修改过程中，通过b</w:t>
      </w:r>
      <w:r>
        <w:rPr>
          <w:rFonts w:ascii="宋体" w:eastAsia="宋体" w:hAnsi="宋体" w:cs="simsun"/>
          <w:sz w:val="24"/>
        </w:rPr>
        <w:t>ookid</w:t>
      </w:r>
      <w:r>
        <w:rPr>
          <w:rFonts w:ascii="宋体" w:eastAsia="宋体" w:hAnsi="宋体" w:cs="simsun" w:hint="eastAsia"/>
          <w:sz w:val="24"/>
        </w:rPr>
        <w:t>唯一的标识一本书。在删除书籍的操作中，也只需要输入book</w:t>
      </w:r>
      <w:r>
        <w:rPr>
          <w:rFonts w:ascii="宋体" w:eastAsia="宋体" w:hAnsi="宋体" w:cs="simsun"/>
          <w:sz w:val="24"/>
        </w:rPr>
        <w:t>id</w:t>
      </w:r>
      <w:r>
        <w:rPr>
          <w:rFonts w:ascii="宋体" w:eastAsia="宋体" w:hAnsi="宋体" w:cs="simsun" w:hint="eastAsia"/>
          <w:sz w:val="24"/>
        </w:rPr>
        <w:t>来标识，下面展示书籍管理界面及子界面。</w:t>
      </w:r>
    </w:p>
    <w:p w:rsidR="00775C79" w:rsidRDefault="00775C79" w:rsidP="00775C79">
      <w:pPr>
        <w:spacing w:line="360" w:lineRule="auto"/>
        <w:ind w:firstLineChars="200" w:firstLine="420"/>
        <w:outlineLvl w:val="2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576DFA5D" wp14:editId="312A9B53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添加书籍界面</w:t>
      </w:r>
    </w:p>
    <w:p w:rsidR="00775C79" w:rsidRDefault="00775C79" w:rsidP="00775C79">
      <w:pPr>
        <w:spacing w:line="360" w:lineRule="auto"/>
        <w:ind w:firstLineChars="200" w:firstLine="420"/>
        <w:outlineLvl w:val="2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4A959B50" wp14:editId="687435EF">
            <wp:extent cx="3184189" cy="356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9016" cy="35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ind w:firstLineChars="200" w:firstLine="480"/>
        <w:outlineLvl w:val="2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lastRenderedPageBreak/>
        <w:t>修改书籍界面</w:t>
      </w:r>
    </w:p>
    <w:p w:rsidR="00775C79" w:rsidRPr="00BB5E62" w:rsidRDefault="00775C79" w:rsidP="00775C79">
      <w:pPr>
        <w:spacing w:line="360" w:lineRule="auto"/>
        <w:ind w:firstLineChars="200" w:firstLine="420"/>
        <w:outlineLvl w:val="2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4D4604EA" wp14:editId="12375EDA">
            <wp:extent cx="2957557" cy="33147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2074" cy="333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 xml:space="preserve"> </w:t>
      </w:r>
      <w:r>
        <w:rPr>
          <w:rFonts w:ascii="宋体" w:eastAsia="宋体" w:hAnsi="宋体" w:cs="simsun"/>
          <w:sz w:val="24"/>
        </w:rPr>
        <w:t xml:space="preserve">  </w:t>
      </w:r>
      <w:r>
        <w:rPr>
          <w:rFonts w:ascii="宋体" w:eastAsia="宋体" w:hAnsi="宋体" w:cs="simsun" w:hint="eastAsia"/>
          <w:sz w:val="24"/>
        </w:rPr>
        <w:t>删除书籍界面</w:t>
      </w:r>
    </w:p>
    <w:p w:rsidR="00775C79" w:rsidRDefault="00775C79" w:rsidP="00775C79">
      <w:pPr>
        <w:spacing w:line="360" w:lineRule="auto"/>
        <w:ind w:firstLineChars="200" w:firstLine="420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713E7C80" wp14:editId="053B3A42">
            <wp:extent cx="2619023" cy="294640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6655" cy="29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>
        <w:rPr>
          <w:rFonts w:eastAsia="黑体"/>
          <w:b/>
          <w:bCs/>
          <w:sz w:val="32"/>
          <w:szCs w:val="32"/>
        </w:rPr>
        <w:t>2</w:t>
      </w:r>
      <w:r>
        <w:rPr>
          <w:rFonts w:eastAsia="黑体" w:hint="eastAsia"/>
          <w:b/>
          <w:bCs/>
          <w:sz w:val="32"/>
          <w:szCs w:val="32"/>
        </w:rPr>
        <w:t>.7</w:t>
      </w:r>
      <w:r>
        <w:rPr>
          <w:rFonts w:eastAsia="黑体" w:hint="eastAsia"/>
          <w:b/>
          <w:bCs/>
          <w:sz w:val="32"/>
          <w:szCs w:val="32"/>
        </w:rPr>
        <w:t>账户管理模块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rFonts w:ascii="宋体" w:eastAsia="宋体" w:hAnsi="宋体" w:cs="simsun" w:hint="eastAsia"/>
          <w:sz w:val="24"/>
        </w:rPr>
        <w:t>账户管理模块中实现了对账户信息的修改功能（目前只写了修改密码功能）、对借书记录的查询功能、充值功能。对于管理员的界面，还包含了用户信息查询界面。其中对借书记录的查询可以通过两种方式：以user</w:t>
      </w:r>
      <w:r>
        <w:rPr>
          <w:rFonts w:ascii="宋体" w:eastAsia="宋体" w:hAnsi="宋体" w:cs="simsun"/>
          <w:sz w:val="24"/>
        </w:rPr>
        <w:t>I</w:t>
      </w:r>
      <w:r>
        <w:rPr>
          <w:rFonts w:ascii="宋体" w:eastAsia="宋体" w:hAnsi="宋体" w:cs="simsun" w:hint="eastAsia"/>
          <w:sz w:val="24"/>
        </w:rPr>
        <w:t>D为索引进行查询；以book</w:t>
      </w:r>
      <w:r>
        <w:rPr>
          <w:rFonts w:ascii="宋体" w:eastAsia="宋体" w:hAnsi="宋体" w:cs="simsun"/>
          <w:sz w:val="24"/>
        </w:rPr>
        <w:t>Id</w:t>
      </w:r>
      <w:r>
        <w:rPr>
          <w:rFonts w:ascii="宋体" w:eastAsia="宋体" w:hAnsi="宋体" w:cs="simsun" w:hint="eastAsia"/>
          <w:sz w:val="24"/>
        </w:rPr>
        <w:t>为索引进行查询，下面展示界面。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noProof/>
        </w:rPr>
        <w:lastRenderedPageBreak/>
        <w:drawing>
          <wp:inline distT="0" distB="0" distL="0" distR="0" wp14:anchorId="4C369DEA" wp14:editId="6654ECBA">
            <wp:extent cx="5274310" cy="3515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下面展示账户管理模块中用户信息子模块，可以展示出系统中所有用户的用户名、姓名、余额、用户等级、是否为管理员信息。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noProof/>
        </w:rPr>
        <w:drawing>
          <wp:inline distT="0" distB="0" distL="0" distR="0" wp14:anchorId="630A89CA" wp14:editId="2654EBA4">
            <wp:extent cx="4178300" cy="31334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0906" cy="313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/>
          <w:sz w:val="24"/>
        </w:rPr>
        <w:tab/>
      </w:r>
      <w:r>
        <w:rPr>
          <w:rFonts w:ascii="宋体" w:eastAsia="宋体" w:hAnsi="宋体" w:cs="simsun" w:hint="eastAsia"/>
          <w:sz w:val="24"/>
        </w:rPr>
        <w:t>修改密码子界面如下所示，通过输入旧密码，及新密码来修改密码（系统首先会判断旧密码是否正确，若正确才执行修改密码操作</w:t>
      </w:r>
    </w:p>
    <w:p w:rsidR="00775C79" w:rsidRDefault="00775C79" w:rsidP="00775C79">
      <w:pPr>
        <w:spacing w:line="360" w:lineRule="auto"/>
        <w:ind w:firstLineChars="200" w:firstLine="420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22E0C394" wp14:editId="23BBC5CE">
            <wp:extent cx="5274310" cy="59112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6.3.1</w:t>
      </w:r>
      <w:r>
        <w:rPr>
          <w:rFonts w:eastAsia="黑体"/>
          <w:b/>
          <w:bCs/>
          <w:sz w:val="32"/>
          <w:szCs w:val="32"/>
        </w:rPr>
        <w:t xml:space="preserve"> </w:t>
      </w:r>
      <w:r>
        <w:rPr>
          <w:rFonts w:eastAsia="黑体" w:hint="eastAsia"/>
          <w:b/>
          <w:bCs/>
          <w:sz w:val="32"/>
          <w:szCs w:val="32"/>
        </w:rPr>
        <w:t>数据管理模块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在华为Guass云数据库中建立了四张表，对各类信息的修改，最终都通过s</w:t>
      </w:r>
      <w:r>
        <w:rPr>
          <w:rFonts w:ascii="宋体" w:eastAsia="宋体" w:hAnsi="宋体" w:cs="simsun"/>
          <w:sz w:val="24"/>
        </w:rPr>
        <w:t>ql</w:t>
      </w:r>
      <w:r>
        <w:rPr>
          <w:rFonts w:ascii="宋体" w:eastAsia="宋体" w:hAnsi="宋体" w:cs="simsun" w:hint="eastAsia"/>
          <w:sz w:val="24"/>
        </w:rPr>
        <w:t>语句实现，下面展示各表信息。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1、book</w:t>
      </w:r>
      <w:r>
        <w:rPr>
          <w:rFonts w:ascii="宋体" w:eastAsia="宋体" w:hAnsi="宋体" w:cs="simsun"/>
          <w:sz w:val="24"/>
        </w:rPr>
        <w:t>category:</w:t>
      </w:r>
      <w:r>
        <w:rPr>
          <w:rFonts w:ascii="宋体" w:eastAsia="宋体" w:hAnsi="宋体" w:cs="simsun" w:hint="eastAsia"/>
          <w:sz w:val="24"/>
        </w:rPr>
        <w:t>记录书籍的类型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75A03CC9" wp14:editId="1F48D9C4">
            <wp:extent cx="1307757" cy="1612900"/>
            <wp:effectExtent l="0" t="0" r="698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2043" cy="161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2、book</w:t>
      </w:r>
      <w:r>
        <w:rPr>
          <w:rFonts w:ascii="宋体" w:eastAsia="宋体" w:hAnsi="宋体" w:cs="simsun"/>
          <w:sz w:val="24"/>
        </w:rPr>
        <w:t>table:</w:t>
      </w:r>
      <w:r>
        <w:rPr>
          <w:rFonts w:ascii="宋体" w:eastAsia="宋体" w:hAnsi="宋体" w:cs="simsun" w:hint="eastAsia"/>
          <w:sz w:val="24"/>
        </w:rPr>
        <w:t>记录书籍的详细信息；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48D6F9A9" wp14:editId="7A34B0D7">
            <wp:extent cx="5274310" cy="7848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3、boo</w:t>
      </w:r>
      <w:r>
        <w:rPr>
          <w:rFonts w:ascii="宋体" w:eastAsia="宋体" w:hAnsi="宋体" w:cs="simsun"/>
          <w:sz w:val="24"/>
        </w:rPr>
        <w:t>kfly:</w:t>
      </w:r>
      <w:r>
        <w:rPr>
          <w:rFonts w:ascii="宋体" w:eastAsia="宋体" w:hAnsi="宋体" w:cs="simsun" w:hint="eastAsia"/>
          <w:sz w:val="24"/>
        </w:rPr>
        <w:t>记录借阅及购买历史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52713040" wp14:editId="5B54E2BC">
            <wp:extent cx="5274310" cy="5067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4、user</w:t>
      </w:r>
      <w:r>
        <w:rPr>
          <w:rFonts w:ascii="宋体" w:eastAsia="宋体" w:hAnsi="宋体" w:cs="simsun"/>
          <w:sz w:val="24"/>
        </w:rPr>
        <w:t>Table:</w:t>
      </w:r>
      <w:r>
        <w:rPr>
          <w:rFonts w:ascii="宋体" w:eastAsia="宋体" w:hAnsi="宋体" w:cs="simsun" w:hint="eastAsia"/>
          <w:sz w:val="24"/>
        </w:rPr>
        <w:t>记录用户信息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628B3E2E" wp14:editId="12DD5C88">
            <wp:extent cx="5274310" cy="629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Default="006C42E4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 w:rsidR="00775C79">
        <w:rPr>
          <w:rFonts w:eastAsia="黑体" w:hint="eastAsia"/>
          <w:b/>
          <w:bCs/>
          <w:sz w:val="32"/>
          <w:szCs w:val="32"/>
        </w:rPr>
        <w:t>4</w:t>
      </w:r>
      <w:r w:rsidR="00775C79">
        <w:rPr>
          <w:rFonts w:eastAsia="黑体"/>
          <w:b/>
          <w:bCs/>
          <w:sz w:val="32"/>
          <w:szCs w:val="32"/>
        </w:rPr>
        <w:t xml:space="preserve"> </w:t>
      </w:r>
      <w:r w:rsidR="00775C79">
        <w:rPr>
          <w:rFonts w:eastAsia="黑体" w:hint="eastAsia"/>
          <w:b/>
          <w:bCs/>
          <w:sz w:val="32"/>
          <w:szCs w:val="32"/>
        </w:rPr>
        <w:t>并发处理模块</w:t>
      </w:r>
    </w:p>
    <w:p w:rsidR="00C61063" w:rsidRDefault="00C61063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6.4.1</w:t>
      </w:r>
      <w:r>
        <w:rPr>
          <w:rFonts w:eastAsia="黑体"/>
          <w:b/>
          <w:bCs/>
          <w:sz w:val="32"/>
          <w:szCs w:val="32"/>
        </w:rPr>
        <w:t xml:space="preserve"> </w:t>
      </w:r>
      <w:r>
        <w:rPr>
          <w:rFonts w:eastAsia="黑体" w:hint="eastAsia"/>
          <w:b/>
          <w:bCs/>
          <w:sz w:val="32"/>
          <w:szCs w:val="32"/>
        </w:rPr>
        <w:t>多进程并发处理</w:t>
      </w:r>
    </w:p>
    <w:p w:rsidR="00775C79" w:rsidRPr="00C61063" w:rsidRDefault="006C42E4" w:rsidP="006C42E4">
      <w:pPr>
        <w:pStyle w:val="a8"/>
        <w:numPr>
          <w:ilvl w:val="0"/>
          <w:numId w:val="6"/>
        </w:numPr>
        <w:spacing w:line="360" w:lineRule="auto"/>
        <w:ind w:firstLineChars="0"/>
        <w:rPr>
          <w:rFonts w:eastAsia="黑体"/>
          <w:b/>
          <w:bCs/>
          <w:sz w:val="32"/>
          <w:szCs w:val="32"/>
        </w:rPr>
      </w:pPr>
      <w:r>
        <w:rPr>
          <w:rFonts w:ascii="宋体" w:eastAsia="宋体" w:hAnsi="宋体" w:cs="simsun" w:hint="eastAsia"/>
          <w:sz w:val="24"/>
        </w:rPr>
        <w:t>多客户端</w:t>
      </w:r>
      <w:r w:rsidRPr="00D55E24">
        <w:rPr>
          <w:rFonts w:ascii="宋体" w:eastAsia="宋体" w:hAnsi="宋体" w:cs="simsun" w:hint="eastAsia"/>
          <w:sz w:val="24"/>
        </w:rPr>
        <w:t>多</w:t>
      </w:r>
      <w:r>
        <w:rPr>
          <w:rFonts w:ascii="宋体" w:eastAsia="宋体" w:hAnsi="宋体" w:cs="simsun" w:hint="eastAsia"/>
          <w:sz w:val="24"/>
        </w:rPr>
        <w:t>用户的并发处理</w:t>
      </w:r>
      <w:r w:rsidR="00C61063">
        <w:rPr>
          <w:rFonts w:ascii="宋体" w:eastAsia="宋体" w:hAnsi="宋体" w:cs="simsun" w:hint="eastAsia"/>
          <w:sz w:val="24"/>
        </w:rPr>
        <w:t>设计了</w:t>
      </w:r>
      <w:r>
        <w:rPr>
          <w:rFonts w:ascii="宋体" w:eastAsia="宋体" w:hAnsi="宋体" w:cs="simsun" w:hint="eastAsia"/>
          <w:sz w:val="24"/>
        </w:rPr>
        <w:t>实现</w:t>
      </w:r>
      <w:r w:rsidR="00C61063">
        <w:rPr>
          <w:rFonts w:ascii="宋体" w:eastAsia="宋体" w:hAnsi="宋体" w:cs="simsun" w:hint="eastAsia"/>
          <w:sz w:val="24"/>
        </w:rPr>
        <w:t>Re</w:t>
      </w:r>
      <w:r w:rsidR="00C61063">
        <w:rPr>
          <w:rFonts w:ascii="宋体" w:eastAsia="宋体" w:hAnsi="宋体" w:cs="simsun"/>
          <w:sz w:val="24"/>
        </w:rPr>
        <w:t>dis</w:t>
      </w:r>
      <w:r w:rsidR="00C61063">
        <w:rPr>
          <w:rFonts w:ascii="宋体" w:eastAsia="宋体" w:hAnsi="宋体" w:cs="simsun" w:hint="eastAsia"/>
          <w:sz w:val="24"/>
        </w:rPr>
        <w:t>分布式锁，用于处于不同客户端的用户之间的互斥</w:t>
      </w:r>
      <w:r>
        <w:rPr>
          <w:rFonts w:ascii="宋体" w:eastAsia="宋体" w:hAnsi="宋体" w:cs="simsun" w:hint="eastAsia"/>
          <w:sz w:val="24"/>
        </w:rPr>
        <w:t>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首先，为了确保分布式锁可用，我们至少要确保锁的实现同时满足以下四个条件：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1、互斥性。在任意时刻，只有一个客户端能持有锁。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2、不会发生死锁。即使有一个客户端在持有锁的期间崩溃而没有主动解锁，也能保证后续其他客户端能加锁。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3、具有容错性。只要大部分的</w:t>
      </w:r>
      <w:r w:rsidRPr="00C61063">
        <w:rPr>
          <w:rFonts w:ascii="宋体" w:eastAsia="宋体" w:hAnsi="宋体" w:cs="simsun"/>
          <w:sz w:val="22"/>
        </w:rPr>
        <w:t>Redis节点正常运行，客户端就可以加锁和解锁。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4、加锁和解锁必须是同一个客户端，客户端自己不能把别人加的锁给解了。</w:t>
      </w:r>
    </w:p>
    <w:p w:rsidR="00C61063" w:rsidRPr="00C61063" w:rsidRDefault="00C61063" w:rsidP="00C61063">
      <w:pPr>
        <w:pStyle w:val="a8"/>
        <w:numPr>
          <w:ilvl w:val="0"/>
          <w:numId w:val="8"/>
        </w:numPr>
        <w:spacing w:line="360" w:lineRule="auto"/>
        <w:ind w:firstLineChars="0"/>
        <w:rPr>
          <w:rFonts w:eastAsia="黑体"/>
          <w:b/>
          <w:bCs/>
          <w:sz w:val="32"/>
          <w:szCs w:val="32"/>
        </w:rPr>
      </w:pPr>
      <w:r w:rsidRPr="00C61063">
        <w:rPr>
          <w:rFonts w:ascii="宋体" w:eastAsia="宋体" w:hAnsi="宋体" w:cs="simsun" w:hint="eastAsia"/>
          <w:sz w:val="24"/>
        </w:rPr>
        <w:t>代码实现：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public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class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RedisTool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lastRenderedPageBreak/>
        <w:tab/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private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final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String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LOCK_SUCCESS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2A00FF"/>
          <w:kern w:val="0"/>
          <w:sz w:val="24"/>
          <w:szCs w:val="32"/>
        </w:rPr>
        <w:t>"OK"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private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final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String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SET_IF_NOT_EXIST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2A00FF"/>
          <w:kern w:val="0"/>
          <w:sz w:val="24"/>
          <w:szCs w:val="32"/>
        </w:rPr>
        <w:t>"NX"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private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final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String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SET_WITH_EXPIRE_TIME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2A00FF"/>
          <w:kern w:val="0"/>
          <w:sz w:val="24"/>
          <w:szCs w:val="32"/>
        </w:rPr>
        <w:t>"PX"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>/**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Try to obtain a distributed lock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jedis Redis :client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lockKey Identify the lock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requestId  The request id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expireTime Beyond the time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@return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Success or not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</w:t>
      </w:r>
      <w:r>
        <w:rPr>
          <w:rFonts w:ascii="Consolas" w:hAnsi="Consolas" w:cs="Consolas" w:hint="eastAsia"/>
          <w:color w:val="3F5FBF"/>
          <w:kern w:val="0"/>
          <w:sz w:val="24"/>
          <w:szCs w:val="32"/>
        </w:rPr>
        <w:t>/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public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boolean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color w:val="000000"/>
          <w:kern w:val="0"/>
          <w:sz w:val="24"/>
          <w:szCs w:val="32"/>
          <w:shd w:val="clear" w:color="auto" w:fill="D4D4D4"/>
        </w:rPr>
        <w:t>tryGetDistributedLock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(Jedis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jedis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lockKey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requestId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int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expireTime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result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jedis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.set(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lockKey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requestId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SET_IF_NOT_EXIST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SET_WITH_EXPIRE_TIME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expireTime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if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(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LOCK_SUCCESS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.equals(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result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))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return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true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}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return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false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}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private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final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Long 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RELEASE_SUCCESS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1L</w:t>
      </w:r>
      <w:r>
        <w:rPr>
          <w:rFonts w:ascii="Consolas" w:hAnsi="Consolas" w:cs="Consolas" w:hint="eastAsia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>/**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Try to release a distributed lock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jedis Redis :client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lockKey Identify the lock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requestId  The request id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@param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expireTime Beyond the time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 </w:t>
      </w:r>
      <w:r w:rsidRPr="00C61063">
        <w:rPr>
          <w:rFonts w:ascii="Consolas" w:hAnsi="Consolas" w:cs="Consolas"/>
          <w:b/>
          <w:bCs/>
          <w:color w:val="7F9FBF"/>
          <w:kern w:val="0"/>
          <w:sz w:val="24"/>
          <w:szCs w:val="32"/>
        </w:rPr>
        <w:t>@return</w:t>
      </w: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Success or not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3F5FBF"/>
          <w:kern w:val="0"/>
          <w:sz w:val="24"/>
          <w:szCs w:val="32"/>
        </w:rPr>
        <w:t xml:space="preserve">     */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public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static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boolean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releaseDistributedLock(Jedis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jedis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lockKey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,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requestId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String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script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2A00FF"/>
          <w:kern w:val="0"/>
          <w:sz w:val="24"/>
          <w:szCs w:val="32"/>
        </w:rPr>
        <w:t>"if redis.call('get', KEYS[1]) == ARGV[1] then return redis.call('del', KEYS[1]) else return 0 end"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Object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result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= 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jedis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.eval(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script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, Collections.</w:t>
      </w:r>
      <w:r w:rsidRPr="00C61063">
        <w:rPr>
          <w:rFonts w:ascii="Consolas" w:hAnsi="Consolas" w:cs="Consolas"/>
          <w:i/>
          <w:iCs/>
          <w:color w:val="000000"/>
          <w:kern w:val="0"/>
          <w:sz w:val="24"/>
          <w:szCs w:val="32"/>
        </w:rPr>
        <w:t>singletonList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lockKey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), Collections.</w:t>
      </w:r>
      <w:r w:rsidRPr="00C61063">
        <w:rPr>
          <w:rFonts w:ascii="Consolas" w:hAnsi="Consolas" w:cs="Consolas"/>
          <w:i/>
          <w:iCs/>
          <w:color w:val="000000"/>
          <w:kern w:val="0"/>
          <w:sz w:val="24"/>
          <w:szCs w:val="32"/>
        </w:rPr>
        <w:t>singletonList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requestId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));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if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(</w:t>
      </w:r>
      <w:r w:rsidRPr="00C61063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32"/>
        </w:rPr>
        <w:t>RELEASE_SUCCESS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.equals(</w:t>
      </w:r>
      <w:r w:rsidRPr="00C61063">
        <w:rPr>
          <w:rFonts w:ascii="Consolas" w:hAnsi="Consolas" w:cs="Consolas"/>
          <w:color w:val="6A3E3E"/>
          <w:kern w:val="0"/>
          <w:sz w:val="24"/>
          <w:szCs w:val="32"/>
        </w:rPr>
        <w:t>result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)) {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lastRenderedPageBreak/>
        <w:t xml:space="preserve">    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return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true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}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   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return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</w:t>
      </w:r>
      <w:r w:rsidRPr="00C61063">
        <w:rPr>
          <w:rFonts w:ascii="Consolas" w:hAnsi="Consolas" w:cs="Consolas"/>
          <w:b/>
          <w:bCs/>
          <w:color w:val="7F0055"/>
          <w:kern w:val="0"/>
          <w:sz w:val="24"/>
          <w:szCs w:val="32"/>
        </w:rPr>
        <w:t>false</w:t>
      </w: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;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 xml:space="preserve">    }</w:t>
      </w:r>
    </w:p>
    <w:p w:rsidR="00C61063" w:rsidRPr="00C61063" w:rsidRDefault="00C61063" w:rsidP="00C6106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32"/>
        </w:rPr>
      </w:pPr>
    </w:p>
    <w:p w:rsidR="00C61063" w:rsidRDefault="00C61063" w:rsidP="00C61063">
      <w:pPr>
        <w:spacing w:line="360" w:lineRule="auto"/>
        <w:rPr>
          <w:rFonts w:ascii="Consolas" w:hAnsi="Consolas" w:cs="Consolas"/>
          <w:color w:val="000000"/>
          <w:kern w:val="0"/>
          <w:sz w:val="24"/>
          <w:szCs w:val="32"/>
        </w:rPr>
      </w:pPr>
      <w:r w:rsidRPr="00C61063">
        <w:rPr>
          <w:rFonts w:ascii="Consolas" w:hAnsi="Consolas" w:cs="Consolas"/>
          <w:color w:val="000000"/>
          <w:kern w:val="0"/>
          <w:sz w:val="24"/>
          <w:szCs w:val="32"/>
        </w:rPr>
        <w:t>}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/>
          <w:sz w:val="22"/>
        </w:rPr>
        <w:t>jedis.set(String key, String value, String nxxx, String expx, int time)，这个set()方法一共有五个形参：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第一个为</w:t>
      </w:r>
      <w:r w:rsidRPr="00C61063">
        <w:rPr>
          <w:rFonts w:ascii="宋体" w:eastAsia="宋体" w:hAnsi="宋体" w:cs="simsun"/>
          <w:sz w:val="22"/>
        </w:rPr>
        <w:t>key，使用key来当锁，因为key是唯一的。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第二个为</w:t>
      </w:r>
      <w:r w:rsidRPr="00C61063">
        <w:rPr>
          <w:rFonts w:ascii="宋体" w:eastAsia="宋体" w:hAnsi="宋体" w:cs="simsun"/>
          <w:sz w:val="22"/>
        </w:rPr>
        <w:t>value，传的是requestId，通过给value赋值为requestId，我们就知道这把锁是哪个请求加的了，在解锁的时候就可以有依据。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第三个为</w:t>
      </w:r>
      <w:r w:rsidRPr="00C61063">
        <w:rPr>
          <w:rFonts w:ascii="宋体" w:eastAsia="宋体" w:hAnsi="宋体" w:cs="simsun"/>
          <w:sz w:val="22"/>
        </w:rPr>
        <w:t>nxxx，这个参数我们填的是NX，意思是SET IF NOT EXIST，即当key不存在时，我们进行set操作；若key已经存在，则不做任何操作；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第四个为</w:t>
      </w:r>
      <w:r w:rsidRPr="00C61063">
        <w:rPr>
          <w:rFonts w:ascii="宋体" w:eastAsia="宋体" w:hAnsi="宋体" w:cs="simsun"/>
          <w:sz w:val="22"/>
        </w:rPr>
        <w:t>expx，这个参数我们传的是PX，意思是我们要给这个key加一个过期的设置，具体时间由第五个参数决定。</w:t>
      </w:r>
    </w:p>
    <w:p w:rsidR="00C61063" w:rsidRPr="00C61063" w:rsidRDefault="00C61063" w:rsidP="00C61063">
      <w:pPr>
        <w:spacing w:line="360" w:lineRule="auto"/>
        <w:ind w:firstLine="42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第五个为</w:t>
      </w:r>
      <w:r w:rsidRPr="00C61063">
        <w:rPr>
          <w:rFonts w:ascii="宋体" w:eastAsia="宋体" w:hAnsi="宋体" w:cs="simsun"/>
          <w:sz w:val="22"/>
        </w:rPr>
        <w:t>time，与第四个参数相呼应，代表key的过期时间。</w:t>
      </w:r>
    </w:p>
    <w:p w:rsidR="00C61063" w:rsidRPr="00C61063" w:rsidRDefault="00C61063" w:rsidP="00C61063">
      <w:pPr>
        <w:pStyle w:val="a8"/>
        <w:spacing w:line="360" w:lineRule="auto"/>
        <w:ind w:left="420" w:firstLine="440"/>
        <w:rPr>
          <w:rFonts w:eastAsia="黑体"/>
          <w:bCs/>
          <w:sz w:val="22"/>
          <w:szCs w:val="32"/>
        </w:rPr>
      </w:pPr>
    </w:p>
    <w:p w:rsidR="00C61063" w:rsidRPr="00C61063" w:rsidRDefault="00C61063" w:rsidP="00C61063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cs="simsun"/>
          <w:sz w:val="22"/>
        </w:rPr>
      </w:pPr>
      <w:r w:rsidRPr="00C61063">
        <w:rPr>
          <w:rFonts w:ascii="宋体" w:eastAsia="宋体" w:hAnsi="宋体" w:cs="simsun" w:hint="eastAsia"/>
          <w:sz w:val="22"/>
        </w:rPr>
        <w:t>总的来说，执行上面的</w:t>
      </w:r>
      <w:r w:rsidRPr="00C61063">
        <w:rPr>
          <w:rFonts w:ascii="宋体" w:eastAsia="宋体" w:hAnsi="宋体" w:cs="simsun"/>
          <w:sz w:val="22"/>
        </w:rPr>
        <w:t>set()方法就只会导致两种结果：1. 当前没有锁（key不存在），那么就进行加锁操作，并对锁设置个有效期，同时value表示加锁的客户端。2. 已有锁存在，不做任何操作。</w:t>
      </w:r>
    </w:p>
    <w:p w:rsidR="00C61063" w:rsidRPr="00C61063" w:rsidRDefault="00C61063" w:rsidP="00C61063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6.4.2</w:t>
      </w:r>
      <w:r>
        <w:rPr>
          <w:rFonts w:eastAsia="黑体"/>
          <w:b/>
          <w:bCs/>
          <w:sz w:val="32"/>
          <w:szCs w:val="32"/>
        </w:rPr>
        <w:t xml:space="preserve"> </w:t>
      </w:r>
      <w:r>
        <w:rPr>
          <w:rFonts w:eastAsia="黑体" w:hint="eastAsia"/>
          <w:b/>
          <w:bCs/>
          <w:sz w:val="32"/>
          <w:szCs w:val="32"/>
        </w:rPr>
        <w:t>多线程并分处理</w:t>
      </w:r>
    </w:p>
    <w:p w:rsidR="00775C79" w:rsidRPr="00FF2D86" w:rsidRDefault="00775C79" w:rsidP="00775C79">
      <w:pPr>
        <w:pStyle w:val="a8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 w:cs="simsun"/>
          <w:sz w:val="24"/>
        </w:rPr>
      </w:pPr>
      <w:r w:rsidRPr="00D55E24">
        <w:rPr>
          <w:rFonts w:ascii="宋体" w:eastAsia="宋体" w:hAnsi="宋体" w:cs="simsun" w:hint="eastAsia"/>
          <w:sz w:val="24"/>
        </w:rPr>
        <w:t>为了</w:t>
      </w:r>
      <w:r w:rsidR="006C42E4">
        <w:rPr>
          <w:rFonts w:ascii="宋体" w:eastAsia="宋体" w:hAnsi="宋体" w:cs="simsun" w:hint="eastAsia"/>
          <w:sz w:val="24"/>
        </w:rPr>
        <w:t>单客户端</w:t>
      </w:r>
      <w:r w:rsidRPr="00D55E24">
        <w:rPr>
          <w:rFonts w:ascii="宋体" w:eastAsia="宋体" w:hAnsi="宋体" w:cs="simsun" w:hint="eastAsia"/>
          <w:sz w:val="24"/>
        </w:rPr>
        <w:t>对多用户对数据库的并发访问</w:t>
      </w:r>
      <w:r w:rsidR="006C42E4">
        <w:rPr>
          <w:rFonts w:ascii="宋体" w:eastAsia="宋体" w:hAnsi="宋体" w:cs="simsun" w:hint="eastAsia"/>
          <w:sz w:val="24"/>
        </w:rPr>
        <w:t>（即一个客户端可能有多个账户）</w:t>
      </w:r>
      <w:r w:rsidRPr="00D55E24">
        <w:rPr>
          <w:rFonts w:ascii="宋体" w:eastAsia="宋体" w:hAnsi="宋体" w:cs="simsun" w:hint="eastAsia"/>
          <w:sz w:val="24"/>
        </w:rPr>
        <w:t>，</w:t>
      </w:r>
      <w:r>
        <w:rPr>
          <w:rFonts w:ascii="宋体" w:eastAsia="宋体" w:hAnsi="宋体" w:cs="simsun" w:hint="eastAsia"/>
          <w:sz w:val="24"/>
        </w:rPr>
        <w:t>程序使用了java中</w:t>
      </w:r>
      <w:r w:rsidRPr="00FF2D86">
        <w:rPr>
          <w:rFonts w:ascii="宋体" w:eastAsia="宋体" w:hAnsi="宋体" w:cs="simsun"/>
          <w:sz w:val="24"/>
        </w:rPr>
        <w:t>newCachedThreadPoo</w:t>
      </w:r>
      <w:r w:rsidRPr="00FF2D86">
        <w:rPr>
          <w:rFonts w:ascii="宋体" w:eastAsia="宋体" w:hAnsi="宋体" w:cs="simsun" w:hint="eastAsia"/>
          <w:sz w:val="24"/>
        </w:rPr>
        <w:t>线程池，该线程池的优点为：它是一个可以无限扩大的线程池</w:t>
      </w:r>
      <w:r>
        <w:rPr>
          <w:rFonts w:ascii="宋体" w:eastAsia="宋体" w:hAnsi="宋体" w:cs="simsun" w:hint="eastAsia"/>
          <w:sz w:val="24"/>
        </w:rPr>
        <w:t>，</w:t>
      </w:r>
      <w:r w:rsidRPr="00FF2D86">
        <w:rPr>
          <w:rFonts w:ascii="宋体" w:eastAsia="宋体" w:hAnsi="宋体" w:cs="simsun" w:hint="eastAsia"/>
          <w:sz w:val="24"/>
        </w:rPr>
        <w:t>比较适合处理执行时间比较小的任务</w:t>
      </w:r>
      <w:r>
        <w:rPr>
          <w:rFonts w:ascii="宋体" w:eastAsia="宋体" w:hAnsi="宋体" w:cs="simsun" w:hint="eastAsia"/>
          <w:sz w:val="24"/>
        </w:rPr>
        <w:t>，非常契合多用户对图书馆的使用。</w:t>
      </w:r>
    </w:p>
    <w:p w:rsidR="00E05EA6" w:rsidRDefault="00E05EA6" w:rsidP="00775C79">
      <w:pPr>
        <w:pStyle w:val="a8"/>
        <w:spacing w:line="360" w:lineRule="auto"/>
        <w:ind w:left="420" w:firstLineChars="0" w:firstLine="0"/>
        <w:rPr>
          <w:rFonts w:ascii="宋体" w:eastAsia="宋体" w:hAnsi="宋体" w:cs="simsun"/>
          <w:sz w:val="24"/>
        </w:rPr>
      </w:pPr>
    </w:p>
    <w:p w:rsidR="00775C79" w:rsidRDefault="00775C79" w:rsidP="00E05EA6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cs="simsun"/>
          <w:sz w:val="24"/>
        </w:rPr>
      </w:pPr>
      <w:r w:rsidRPr="00D55E24">
        <w:rPr>
          <w:rFonts w:ascii="宋体" w:eastAsia="宋体" w:hAnsi="宋体" w:cs="simsun" w:hint="eastAsia"/>
          <w:sz w:val="24"/>
        </w:rPr>
        <w:t>如两个用户同时购买一本书籍时：</w:t>
      </w:r>
    </w:p>
    <w:p w:rsidR="00775C79" w:rsidRDefault="00775C79" w:rsidP="00775C79">
      <w:pPr>
        <w:spacing w:line="360" w:lineRule="auto"/>
        <w:ind w:left="420"/>
        <w:rPr>
          <w:rFonts w:ascii="宋体" w:eastAsia="宋体" w:hAnsi="宋体" w:cs="simsun"/>
          <w:sz w:val="24"/>
        </w:rPr>
      </w:pPr>
      <w:r>
        <w:rPr>
          <w:noProof/>
        </w:rPr>
        <w:lastRenderedPageBreak/>
        <w:drawing>
          <wp:inline distT="0" distB="0" distL="0" distR="0" wp14:anchorId="51337D82" wp14:editId="3F62D598">
            <wp:extent cx="5274310" cy="22999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Pr="00D55E24" w:rsidRDefault="00775C79" w:rsidP="00775C79">
      <w:pPr>
        <w:spacing w:line="360" w:lineRule="auto"/>
        <w:ind w:left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 xml:space="preserve">当第一个用户点击借阅后，第二个用户关于此书的信息也会随之更新，如下图所示。 </w:t>
      </w:r>
    </w:p>
    <w:p w:rsidR="00775C79" w:rsidRDefault="00775C79" w:rsidP="00775C79">
      <w:pPr>
        <w:spacing w:line="360" w:lineRule="auto"/>
        <w:ind w:firstLineChars="200" w:firstLine="420"/>
        <w:rPr>
          <w:rFonts w:ascii="宋体" w:eastAsia="宋体" w:hAnsi="宋体" w:cs="simsun"/>
          <w:sz w:val="24"/>
        </w:rPr>
      </w:pPr>
      <w:r>
        <w:rPr>
          <w:noProof/>
        </w:rPr>
        <w:drawing>
          <wp:inline distT="0" distB="0" distL="0" distR="0" wp14:anchorId="4DA8FB3D" wp14:editId="66BB36E3">
            <wp:extent cx="5274310" cy="35159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9" w:rsidRPr="00D55E24" w:rsidRDefault="006C42E4" w:rsidP="00775C79">
      <w:pPr>
        <w:spacing w:line="360" w:lineRule="auto"/>
        <w:rPr>
          <w:rFonts w:eastAsia="黑体"/>
          <w:b/>
          <w:bCs/>
          <w:sz w:val="32"/>
          <w:szCs w:val="32"/>
        </w:rPr>
      </w:pPr>
      <w:r>
        <w:rPr>
          <w:rFonts w:eastAsia="黑体" w:hint="eastAsia"/>
          <w:b/>
          <w:bCs/>
          <w:sz w:val="32"/>
          <w:szCs w:val="32"/>
        </w:rPr>
        <w:t>6.</w:t>
      </w:r>
      <w:r w:rsidR="00775C79">
        <w:rPr>
          <w:rFonts w:eastAsia="黑体" w:hint="eastAsia"/>
          <w:b/>
          <w:bCs/>
          <w:sz w:val="32"/>
          <w:szCs w:val="32"/>
        </w:rPr>
        <w:t>5</w:t>
      </w:r>
      <w:r w:rsidR="00775C79">
        <w:rPr>
          <w:rFonts w:eastAsia="黑体"/>
          <w:b/>
          <w:bCs/>
          <w:sz w:val="32"/>
          <w:szCs w:val="32"/>
        </w:rPr>
        <w:t xml:space="preserve"> </w:t>
      </w:r>
      <w:r w:rsidR="00775C79">
        <w:rPr>
          <w:rFonts w:eastAsia="黑体" w:hint="eastAsia"/>
          <w:b/>
          <w:bCs/>
          <w:sz w:val="32"/>
          <w:szCs w:val="32"/>
        </w:rPr>
        <w:t>拓展性模块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b/>
          <w:sz w:val="24"/>
        </w:rPr>
      </w:pPr>
      <w:r w:rsidRPr="009A6427">
        <w:rPr>
          <w:rFonts w:ascii="宋体" w:eastAsia="宋体" w:hAnsi="宋体" w:cs="simsun" w:hint="eastAsia"/>
          <w:b/>
          <w:sz w:val="24"/>
        </w:rPr>
        <w:t>单例模式：</w:t>
      </w:r>
    </w:p>
    <w:p w:rsidR="00775C79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为了应对图书馆对于不同书籍在购买时的不同优惠政策，程序建立了一个策略工厂</w:t>
      </w:r>
      <w:r>
        <w:rPr>
          <w:rFonts w:ascii="Consolas" w:hAnsi="Consolas" w:cs="Consolas"/>
          <w:color w:val="000000"/>
          <w:kern w:val="0"/>
          <w:sz w:val="32"/>
          <w:szCs w:val="32"/>
          <w:shd w:val="clear" w:color="auto" w:fill="E8F2FE"/>
        </w:rPr>
        <w:t>pricingStrategyFactory</w:t>
      </w:r>
      <w:r>
        <w:rPr>
          <w:rFonts w:ascii="宋体" w:eastAsia="宋体" w:hAnsi="宋体" w:cs="simsun" w:hint="eastAsia"/>
          <w:sz w:val="24"/>
        </w:rPr>
        <w:t>，用于获取各类书籍的优惠策略，其中策略工厂设计成了单例模式（即整个服务端只有一个实例）。</w:t>
      </w:r>
    </w:p>
    <w:p w:rsidR="00775C79" w:rsidRPr="00E05EA6" w:rsidRDefault="00E05EA6" w:rsidP="00E05EA6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把数据库的所有操作方法都设置成静态，每次执行sql语句时，只需要执行该静态方法即可，（所有sql操作方法在程序运行中只有一个）</w:t>
      </w:r>
    </w:p>
    <w:p w:rsidR="00775C79" w:rsidRDefault="00775C79" w:rsidP="00775C79">
      <w:pPr>
        <w:spacing w:line="360" w:lineRule="auto"/>
        <w:rPr>
          <w:rFonts w:ascii="宋体" w:eastAsia="宋体" w:hAnsi="宋体" w:cs="simsun"/>
          <w:b/>
          <w:sz w:val="24"/>
        </w:rPr>
      </w:pPr>
      <w:r w:rsidRPr="009A6427">
        <w:rPr>
          <w:rFonts w:ascii="宋体" w:eastAsia="宋体" w:hAnsi="宋体" w:cs="simsun" w:hint="eastAsia"/>
          <w:b/>
          <w:sz w:val="24"/>
        </w:rPr>
        <w:lastRenderedPageBreak/>
        <w:t>工厂模式：</w:t>
      </w:r>
    </w:p>
    <w:p w:rsidR="00775C79" w:rsidRPr="00B96502" w:rsidRDefault="00775C79" w:rsidP="00775C79">
      <w:pPr>
        <w:spacing w:line="360" w:lineRule="auto"/>
        <w:ind w:firstLine="420"/>
        <w:rPr>
          <w:rFonts w:ascii="宋体" w:eastAsia="宋体" w:hAnsi="宋体" w:cs="simsun"/>
          <w:sz w:val="24"/>
        </w:rPr>
      </w:pPr>
      <w:r>
        <w:rPr>
          <w:rFonts w:ascii="宋体" w:eastAsia="宋体" w:hAnsi="宋体" w:cs="simsun" w:hint="eastAsia"/>
          <w:sz w:val="24"/>
        </w:rPr>
        <w:t>针对不同</w:t>
      </w:r>
      <w:r w:rsidR="00E05EA6">
        <w:rPr>
          <w:rFonts w:ascii="宋体" w:eastAsia="宋体" w:hAnsi="宋体" w:cs="simsun" w:hint="eastAsia"/>
          <w:sz w:val="24"/>
        </w:rPr>
        <w:t>书籍</w:t>
      </w:r>
      <w:r>
        <w:rPr>
          <w:rFonts w:ascii="宋体" w:eastAsia="宋体" w:hAnsi="宋体" w:cs="simsun" w:hint="eastAsia"/>
          <w:sz w:val="24"/>
        </w:rPr>
        <w:t>的</w:t>
      </w:r>
      <w:r w:rsidR="00E05EA6">
        <w:rPr>
          <w:rFonts w:ascii="宋体" w:eastAsia="宋体" w:hAnsi="宋体" w:cs="simsun" w:hint="eastAsia"/>
          <w:sz w:val="24"/>
        </w:rPr>
        <w:t>打折</w:t>
      </w:r>
      <w:r>
        <w:rPr>
          <w:rFonts w:ascii="宋体" w:eastAsia="宋体" w:hAnsi="宋体" w:cs="simsun" w:hint="eastAsia"/>
          <w:sz w:val="24"/>
        </w:rPr>
        <w:t>策略，程序设计出了一个统一的策略接口，用于封装各类书籍的优惠策略，用户只需输入书籍的类别即可在策略工厂中获得想要的策略。</w:t>
      </w:r>
    </w:p>
    <w:p w:rsidR="00367558" w:rsidRPr="00775C79" w:rsidRDefault="00367558"/>
    <w:sectPr w:rsidR="00367558" w:rsidRPr="00775C79">
      <w:footerReference w:type="default" r:id="rId30"/>
      <w:footerReference w:type="first" r:id="rId31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12BA" w:rsidRDefault="002912BA" w:rsidP="006026A3">
      <w:r>
        <w:separator/>
      </w:r>
    </w:p>
  </w:endnote>
  <w:endnote w:type="continuationSeparator" w:id="0">
    <w:p w:rsidR="002912BA" w:rsidRDefault="002912BA" w:rsidP="006026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Cambria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21BE" w:rsidRDefault="006026A3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0" t="0" r="9525" b="10160"/>
              <wp:wrapNone/>
              <wp:docPr id="25" name="文本框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7621BE" w:rsidRDefault="00C96DD2">
                          <w:pPr>
                            <w:pStyle w:val="a5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6F013D"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5" o:spid="_x0000_s1026" type="#_x0000_t202" style="position:absolute;margin-left:0;margin-top:0;width:4.55pt;height:10.35pt;z-index:25165926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TxdJAIAAB8EAAAOAAAAZHJzL2Uyb0RvYy54bWysU82O0zAQviPxDpbvNO3udncVNV2VXRUh&#10;VexKBXF2HbuJsD2W7TYpDwBvwIkLd56rz8HYSdoVcEJcnInnz98338zuWq3IXjhfgynoZDSmRBgO&#10;ZW22Bf3wfvnqlhIfmCmZAiMKehCe3s1fvpg1NhcXUIEqhSNYxPi8sQWtQrB5lnleCc38CKww6JTg&#10;NAv467ZZ6ViD1bXKLsbj66wBV1oHXHiPtw+dk85TfSkFD49SehGIKii+LaTTpXMTz2w+Y/nWMVvV&#10;vH8G+4dXaFYbbHoq9cACIztX/1FK19yBBxlGHHQGUtZcJAyIZjL+Dc26YlYkLEiOtyea/P8ry9/t&#10;nxypy4JeTCkxTOOMjt++Hr//PP74QvAOCWqszzFubTEytK+hxUEnsN6ugH/yGJI9i+kSPEZHQlrp&#10;dPwiVIKJOIPDiXfRBsLxcnpzc4vdOXoml5Orq9Q1O+da58MbAZpEo6AOp5r6s/3Kh9id5UNIbGVg&#10;WSuVJqsMaQp6fTkdp4STBzOU6Z/dvTQCCO2m7fFuoDwgXAedYrzlyxqbr5gPT8yhRBAIyj484iEV&#10;YBPoLUoqcJ//dh/jcXLopaRByRXU4E5Qot4anGhU52C4wdgMhtnpe0ANT3CdLE8mJrigBlM60B9x&#10;FxaxB7qY4dipoGEw70Mne9wlLhaLFIQatCyszNry80wXu4AEJl4jKR0TPVeowkR3vzFR5s//U9R5&#10;r+e/AAAA//8DAFBLAwQUAAYACAAAACEA1uYgT9gAAAACAQAADwAAAGRycy9kb3ducmV2LnhtbEyP&#10;zU7DMBCE70i8g7VI3KjTgvgJcaq2IhyR2nDguI2XJK29jmw3DW+P4QKXlUYzmvm2WE7WiJF86B0r&#10;mM8yEMSN0z23Ct7r6uYRRIjIGo1jUvBFAZbl5UWBuXZn3tK4i61IJRxyVNDFOORShqYji2HmBuLk&#10;fTpvMSbpW6k9nlO5NXKRZffSYs9pocOBNh01x93JKthUde1HCt580Gt1e3hb39HLpNT11bR6BhFp&#10;in9h+MFP6FAmpr07sQ7CKEiPxN+bvKc5iL2CRfYAsizkf/TyGwAA//8DAFBLAQItABQABgAIAAAA&#10;IQC2gziS/gAAAOEBAAATAAAAAAAAAAAAAAAAAAAAAABbQ29udGVudF9UeXBlc10ueG1sUEsBAi0A&#10;FAAGAAgAAAAhADj9If/WAAAAlAEAAAsAAAAAAAAAAAAAAAAALwEAAF9yZWxzLy5yZWxzUEsBAi0A&#10;FAAGAAgAAAAhAPEpPF0kAgAAHwQAAA4AAAAAAAAAAAAAAAAALgIAAGRycy9lMm9Eb2MueG1sUEsB&#10;Ai0AFAAGAAgAAAAhANbmIE/YAAAAAgEAAA8AAAAAAAAAAAAAAAAAfgQAAGRycy9kb3ducmV2Lnht&#10;bFBLBQYAAAAABAAEAPMAAACDBQAAAAA=&#10;" filled="f" stroked="f" strokeweight=".5pt">
              <v:textbox style="mso-fit-shape-to-text:t" inset="0,0,0,0">
                <w:txbxContent>
                  <w:p w:rsidR="007621BE" w:rsidRDefault="00C96DD2">
                    <w:pPr>
                      <w:pStyle w:val="a5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6F013D">
                      <w:rPr>
                        <w:noProof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21BE" w:rsidRDefault="006026A3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9525" b="10160"/>
              <wp:wrapNone/>
              <wp:docPr id="24" name="文本框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7621BE" w:rsidRDefault="00C96DD2">
                          <w:pPr>
                            <w:pStyle w:val="a5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4" o:spid="_x0000_s1027" type="#_x0000_t202" style="position:absolute;margin-left:0;margin-top:0;width:2in;height:2in;z-index:25166028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KnqIgIAACkEAAAOAAAAZHJzL2Uyb0RvYy54bWysU82O0zAQviPxDpbvNGmBVVU1XZVdFSFV&#10;7EoFcXYdp4nwn2y3yfIA8AacuOyd5+pz8Nlp2hVwQlzsseebv29m5tedkuQgnG+MLuh4lFMiNDdl&#10;o3cF/fhh9WJKiQ9Ml0waLQr6IDy9Xjx/Nm/tTExMbWQpHIET7WetLWgdgp1lmee1UMyPjBUayso4&#10;xQKebpeVjrXwrmQ2yfOrrDWutM5w4T1+b3slXST/VSV4uKsqLwKRBUVuIZ0undt4Zos5m+0cs3XD&#10;T2mwf8hCsUYj6NnVLQuM7F3zhyvVcGe8qcKIG5WZqmq4SDWgmnH+WzWbmlmRagE53p5p8v/PLX9/&#10;uHekKQs6eUWJZgo9On7/dvzx8/j4leAPBLXWz4DbWCBD98Z0aHQq1tu14Z89INkTTG/ggY6EdJVT&#10;8UapBIbowcOZd9EFwqO36WQ6zaHi0A2P6PVibp0Pb4VRJAoFdWhsSoEd1j700AESo2mzaqTEP5tJ&#10;TdqCXr18nSeDswbOpT5l3icbawjdtkt0jIfKt6Z8QOHO9LPjLV81yGHNfLhnDsOCvLEA4Q5HJQ1i&#10;mZNESW3cl7/9Rzx6CC0lLYavoBrbQYl8p9HbOKeD4AZhOwh6r24MpnmMxbI8iTBwQQ5i5Yz6hK1Y&#10;xhhQMc0RqaBhEG9CvwDYKi6WywTCNFoW1npj+aW7y30Aj4neyE3PxIkyzGNq0Gl34sA/fSfUZcMX&#10;vwAAAP//AwBQSwMEFAAGAAgAAAAhAHGq0bnXAAAABQEAAA8AAABkcnMvZG93bnJldi54bWxMj0FP&#10;wzAMhe+T9h8iI3HbUgZCVWk6sYlyRGLlwDFrTFtInCrJuvLvMQgJLpafnvX8vXI7OysmDHHwpOBq&#10;nYFAar0ZqFPw0tSrHERMmoy2nlDBJ0bYVstFqQvjz/SM0yF1gkMoFlpBn9JYSBnbHp2Oaz8isffm&#10;g9OJZeikCfrM4c7KTZbdSqcH4g+9HnHfY/txODkF+7ppwoQx2Fd8rK/fn3Y3+DArdXkx39+BSDin&#10;v2P4xmd0qJjp6E9korAKuEj6mext8pzl8XeRVSn/01dfAAAA//8DAFBLAQItABQABgAIAAAAIQC2&#10;gziS/gAAAOEBAAATAAAAAAAAAAAAAAAAAAAAAABbQ29udGVudF9UeXBlc10ueG1sUEsBAi0AFAAG&#10;AAgAAAAhADj9If/WAAAAlAEAAAsAAAAAAAAAAAAAAAAALwEAAF9yZWxzLy5yZWxzUEsBAi0AFAAG&#10;AAgAAAAhABv0qeoiAgAAKQQAAA4AAAAAAAAAAAAAAAAALgIAAGRycy9lMm9Eb2MueG1sUEsBAi0A&#10;FAAGAAgAAAAhAHGq0bnXAAAABQEAAA8AAAAAAAAAAAAAAAAAfAQAAGRycy9kb3ducmV2LnhtbFBL&#10;BQYAAAAABAAEAPMAAACABQAAAAA=&#10;" filled="f" stroked="f" strokeweight=".5pt">
              <v:textbox style="mso-fit-shape-to-text:t" inset="0,0,0,0">
                <w:txbxContent>
                  <w:p w:rsidR="007621BE" w:rsidRDefault="00C96DD2">
                    <w:pPr>
                      <w:pStyle w:val="a5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12BA" w:rsidRDefault="002912BA" w:rsidP="006026A3">
      <w:r>
        <w:separator/>
      </w:r>
    </w:p>
  </w:footnote>
  <w:footnote w:type="continuationSeparator" w:id="0">
    <w:p w:rsidR="002912BA" w:rsidRDefault="002912BA" w:rsidP="006026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11095"/>
    <w:multiLevelType w:val="hybridMultilevel"/>
    <w:tmpl w:val="E3D035D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223D2A8D"/>
    <w:multiLevelType w:val="hybridMultilevel"/>
    <w:tmpl w:val="E3AE46A2"/>
    <w:lvl w:ilvl="0" w:tplc="2B781A4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367C4E"/>
    <w:multiLevelType w:val="hybridMultilevel"/>
    <w:tmpl w:val="11DC85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2480B12"/>
    <w:multiLevelType w:val="hybridMultilevel"/>
    <w:tmpl w:val="070CD660"/>
    <w:lvl w:ilvl="0" w:tplc="04090001">
      <w:start w:val="1"/>
      <w:numFmt w:val="bullet"/>
      <w:lvlText w:val=""/>
      <w:lvlJc w:val="left"/>
      <w:pPr>
        <w:ind w:left="8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7" w:hanging="420"/>
      </w:pPr>
      <w:rPr>
        <w:rFonts w:ascii="Wingdings" w:hAnsi="Wingdings" w:hint="default"/>
      </w:rPr>
    </w:lvl>
  </w:abstractNum>
  <w:abstractNum w:abstractNumId="4" w15:restartNumberingAfterBreak="0">
    <w:nsid w:val="60CE7A5D"/>
    <w:multiLevelType w:val="hybridMultilevel"/>
    <w:tmpl w:val="29C6EB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1495008"/>
    <w:multiLevelType w:val="hybridMultilevel"/>
    <w:tmpl w:val="4C3E38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77060041"/>
    <w:multiLevelType w:val="hybridMultilevel"/>
    <w:tmpl w:val="3572C81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79383565"/>
    <w:multiLevelType w:val="hybridMultilevel"/>
    <w:tmpl w:val="3B30130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0"/>
  </w:num>
  <w:num w:numId="5">
    <w:abstractNumId w:val="3"/>
  </w:num>
  <w:num w:numId="6">
    <w:abstractNumId w:val="1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DB7"/>
    <w:rsid w:val="00020183"/>
    <w:rsid w:val="000B0BA9"/>
    <w:rsid w:val="001648FE"/>
    <w:rsid w:val="001F437C"/>
    <w:rsid w:val="002912BA"/>
    <w:rsid w:val="00367558"/>
    <w:rsid w:val="00384C2B"/>
    <w:rsid w:val="00490E40"/>
    <w:rsid w:val="005C4DB7"/>
    <w:rsid w:val="005F232D"/>
    <w:rsid w:val="006026A3"/>
    <w:rsid w:val="0063148C"/>
    <w:rsid w:val="0067684E"/>
    <w:rsid w:val="006C42E4"/>
    <w:rsid w:val="006F013D"/>
    <w:rsid w:val="00732C10"/>
    <w:rsid w:val="0073585D"/>
    <w:rsid w:val="00737554"/>
    <w:rsid w:val="00775C79"/>
    <w:rsid w:val="00776220"/>
    <w:rsid w:val="00795679"/>
    <w:rsid w:val="00A37A0B"/>
    <w:rsid w:val="00B50DEF"/>
    <w:rsid w:val="00B552BA"/>
    <w:rsid w:val="00BC6488"/>
    <w:rsid w:val="00C61063"/>
    <w:rsid w:val="00C96DD2"/>
    <w:rsid w:val="00DA2618"/>
    <w:rsid w:val="00E05EA6"/>
    <w:rsid w:val="00E23EBD"/>
    <w:rsid w:val="00E75275"/>
    <w:rsid w:val="00EA1A39"/>
    <w:rsid w:val="00F333EB"/>
    <w:rsid w:val="00F65CBB"/>
    <w:rsid w:val="00F91429"/>
    <w:rsid w:val="00FE5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A9DF7"/>
  <w15:chartTrackingRefBased/>
  <w15:docId w15:val="{6DB1A895-37EF-4CA7-AC4E-91506B2D9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26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26A3"/>
    <w:rPr>
      <w:sz w:val="18"/>
      <w:szCs w:val="18"/>
    </w:rPr>
  </w:style>
  <w:style w:type="paragraph" w:styleId="a5">
    <w:name w:val="footer"/>
    <w:basedOn w:val="a"/>
    <w:link w:val="a6"/>
    <w:unhideWhenUsed/>
    <w:rsid w:val="006026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26A3"/>
    <w:rPr>
      <w:sz w:val="18"/>
      <w:szCs w:val="18"/>
    </w:rPr>
  </w:style>
  <w:style w:type="paragraph" w:styleId="a7">
    <w:name w:val="Normal (Web)"/>
    <w:basedOn w:val="a"/>
    <w:uiPriority w:val="99"/>
    <w:unhideWhenUsed/>
    <w:qFormat/>
    <w:rsid w:val="006026A3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63148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1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package" Target="embeddings/Microsoft_Visio_Drawing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17</Pages>
  <Words>750</Words>
  <Characters>4279</Characters>
  <Application>Microsoft Office Word</Application>
  <DocSecurity>0</DocSecurity>
  <Lines>35</Lines>
  <Paragraphs>10</Paragraphs>
  <ScaleCrop>false</ScaleCrop>
  <Company/>
  <LinksUpToDate>false</LinksUpToDate>
  <CharactersWithSpaces>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付 千龙</dc:creator>
  <cp:keywords/>
  <dc:description/>
  <cp:lastModifiedBy>8618813098309</cp:lastModifiedBy>
  <cp:revision>19</cp:revision>
  <dcterms:created xsi:type="dcterms:W3CDTF">2020-06-29T07:54:00Z</dcterms:created>
  <dcterms:modified xsi:type="dcterms:W3CDTF">2020-11-27T02:56:00Z</dcterms:modified>
</cp:coreProperties>
</file>